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E0E" w:rsidRDefault="00726E0E" w:rsidP="00726E0E">
      <w:pPr>
        <w:adjustRightInd w:val="0"/>
        <w:snapToGrid w:val="0"/>
        <w:ind w:firstLine="640"/>
        <w:rPr>
          <w:rFonts w:ascii="黑体" w:eastAsia="黑体" w:hAnsi="黑体" w:cs="黑体"/>
          <w:sz w:val="44"/>
          <w:szCs w:val="44"/>
        </w:rPr>
      </w:pPr>
      <w:r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附件2</w:t>
      </w:r>
    </w:p>
    <w:p w:rsidR="00726E0E" w:rsidRDefault="00726E0E" w:rsidP="00726E0E">
      <w:pPr>
        <w:adjustRightInd w:val="0"/>
        <w:snapToGrid w:val="0"/>
        <w:ind w:firstLine="880"/>
        <w:jc w:val="center"/>
        <w:rPr>
          <w:rFonts w:ascii="黑体" w:eastAsia="黑体" w:hAnsi="黑体" w:cs="黑体"/>
          <w:sz w:val="44"/>
          <w:szCs w:val="44"/>
        </w:rPr>
      </w:pPr>
    </w:p>
    <w:p w:rsidR="00726E0E" w:rsidRDefault="00726E0E" w:rsidP="00726E0E">
      <w:pPr>
        <w:adjustRightInd w:val="0"/>
        <w:snapToGrid w:val="0"/>
        <w:ind w:firstLine="880"/>
        <w:jc w:val="center"/>
        <w:rPr>
          <w:rFonts w:ascii="黑体" w:eastAsia="黑体" w:hAnsi="黑体" w:cs="黑体"/>
          <w:sz w:val="44"/>
          <w:szCs w:val="44"/>
        </w:rPr>
      </w:pPr>
    </w:p>
    <w:p w:rsidR="00726E0E" w:rsidRDefault="00726E0E" w:rsidP="00726E0E">
      <w:pPr>
        <w:adjustRightInd w:val="0"/>
        <w:snapToGrid w:val="0"/>
        <w:ind w:firstLine="880"/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福建省高等学校师</w:t>
      </w:r>
      <w:r>
        <w:rPr>
          <w:rFonts w:ascii="黑体" w:eastAsia="黑体" w:hAnsi="黑体" w:cs="黑体"/>
          <w:sz w:val="44"/>
          <w:szCs w:val="44"/>
        </w:rPr>
        <w:t>资</w:t>
      </w:r>
      <w:r>
        <w:rPr>
          <w:rFonts w:ascii="黑体" w:eastAsia="黑体" w:hAnsi="黑体" w:cs="黑体" w:hint="eastAsia"/>
          <w:sz w:val="44"/>
          <w:szCs w:val="44"/>
        </w:rPr>
        <w:t>培训中心</w:t>
      </w:r>
    </w:p>
    <w:p w:rsidR="00726E0E" w:rsidRDefault="00726E0E" w:rsidP="00726E0E">
      <w:pPr>
        <w:adjustRightInd w:val="0"/>
        <w:snapToGrid w:val="0"/>
        <w:ind w:firstLine="880"/>
        <w:jc w:val="center"/>
        <w:rPr>
          <w:rFonts w:ascii="黑体" w:eastAsia="黑体" w:hAnsi="黑体" w:cs="黑体"/>
          <w:sz w:val="44"/>
          <w:szCs w:val="44"/>
        </w:rPr>
      </w:pPr>
    </w:p>
    <w:p w:rsidR="00726E0E" w:rsidRDefault="00726E0E" w:rsidP="00726E0E">
      <w:pPr>
        <w:adjustRightInd w:val="0"/>
        <w:snapToGrid w:val="0"/>
        <w:ind w:firstLine="880"/>
        <w:jc w:val="center"/>
        <w:rPr>
          <w:rFonts w:ascii="黑体" w:eastAsia="黑体" w:hAnsi="黑体" w:cs="黑体"/>
          <w:sz w:val="44"/>
          <w:szCs w:val="44"/>
        </w:rPr>
      </w:pPr>
    </w:p>
    <w:p w:rsidR="00726E0E" w:rsidRDefault="00726E0E" w:rsidP="00726E0E">
      <w:pPr>
        <w:adjustRightInd w:val="0"/>
        <w:snapToGrid w:val="0"/>
        <w:ind w:firstLine="960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学</w:t>
      </w:r>
    </w:p>
    <w:p w:rsidR="00726E0E" w:rsidRPr="005A3E3D" w:rsidRDefault="00726E0E" w:rsidP="00726E0E">
      <w:pPr>
        <w:adjustRightInd w:val="0"/>
        <w:snapToGrid w:val="0"/>
        <w:ind w:firstLine="960"/>
        <w:jc w:val="center"/>
        <w:rPr>
          <w:rFonts w:ascii="黑体" w:eastAsia="黑体" w:hAnsi="黑体" w:cs="黑体"/>
          <w:sz w:val="48"/>
          <w:szCs w:val="48"/>
        </w:rPr>
      </w:pPr>
    </w:p>
    <w:p w:rsidR="00726E0E" w:rsidRDefault="00726E0E" w:rsidP="00726E0E">
      <w:pPr>
        <w:adjustRightInd w:val="0"/>
        <w:snapToGrid w:val="0"/>
        <w:ind w:firstLine="960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员</w:t>
      </w:r>
    </w:p>
    <w:p w:rsidR="00726E0E" w:rsidRDefault="00726E0E" w:rsidP="00726E0E">
      <w:pPr>
        <w:adjustRightInd w:val="0"/>
        <w:snapToGrid w:val="0"/>
        <w:ind w:firstLine="960"/>
        <w:jc w:val="center"/>
        <w:rPr>
          <w:rFonts w:ascii="黑体" w:eastAsia="黑体" w:hAnsi="黑体" w:cs="黑体"/>
          <w:sz w:val="48"/>
          <w:szCs w:val="48"/>
        </w:rPr>
      </w:pPr>
    </w:p>
    <w:p w:rsidR="00726E0E" w:rsidRDefault="00726E0E" w:rsidP="00726E0E">
      <w:pPr>
        <w:adjustRightInd w:val="0"/>
        <w:snapToGrid w:val="0"/>
        <w:ind w:firstLine="960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操</w:t>
      </w:r>
    </w:p>
    <w:p w:rsidR="00726E0E" w:rsidRDefault="00726E0E" w:rsidP="00726E0E">
      <w:pPr>
        <w:adjustRightInd w:val="0"/>
        <w:snapToGrid w:val="0"/>
        <w:ind w:firstLine="960"/>
        <w:jc w:val="center"/>
        <w:rPr>
          <w:rFonts w:ascii="黑体" w:eastAsia="黑体" w:hAnsi="黑体" w:cs="黑体"/>
          <w:sz w:val="48"/>
          <w:szCs w:val="48"/>
        </w:rPr>
      </w:pPr>
    </w:p>
    <w:p w:rsidR="00726E0E" w:rsidRDefault="00726E0E" w:rsidP="00726E0E">
      <w:pPr>
        <w:adjustRightInd w:val="0"/>
        <w:snapToGrid w:val="0"/>
        <w:ind w:firstLine="960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作</w:t>
      </w:r>
    </w:p>
    <w:p w:rsidR="00726E0E" w:rsidRDefault="00726E0E" w:rsidP="00726E0E">
      <w:pPr>
        <w:adjustRightInd w:val="0"/>
        <w:snapToGrid w:val="0"/>
        <w:ind w:firstLine="960"/>
        <w:jc w:val="center"/>
        <w:rPr>
          <w:rFonts w:ascii="黑体" w:eastAsia="黑体" w:hAnsi="黑体" w:cs="黑体"/>
          <w:sz w:val="48"/>
          <w:szCs w:val="48"/>
        </w:rPr>
      </w:pPr>
    </w:p>
    <w:p w:rsidR="00726E0E" w:rsidRDefault="00726E0E" w:rsidP="00726E0E">
      <w:pPr>
        <w:adjustRightInd w:val="0"/>
        <w:snapToGrid w:val="0"/>
        <w:ind w:firstLine="960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手</w:t>
      </w:r>
    </w:p>
    <w:p w:rsidR="00726E0E" w:rsidRDefault="00726E0E" w:rsidP="00726E0E">
      <w:pPr>
        <w:adjustRightInd w:val="0"/>
        <w:snapToGrid w:val="0"/>
        <w:ind w:firstLine="960"/>
        <w:jc w:val="center"/>
        <w:rPr>
          <w:rFonts w:ascii="黑体" w:eastAsia="黑体" w:hAnsi="黑体" w:cs="黑体"/>
          <w:sz w:val="48"/>
          <w:szCs w:val="48"/>
        </w:rPr>
      </w:pPr>
    </w:p>
    <w:p w:rsidR="00726E0E" w:rsidRDefault="00726E0E" w:rsidP="00726E0E">
      <w:pPr>
        <w:adjustRightInd w:val="0"/>
        <w:snapToGrid w:val="0"/>
        <w:ind w:firstLine="960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册</w:t>
      </w:r>
    </w:p>
    <w:p w:rsidR="00726E0E" w:rsidRDefault="00726E0E" w:rsidP="00726E0E">
      <w:pPr>
        <w:keepNext/>
        <w:keepLines/>
        <w:adjustRightInd w:val="0"/>
        <w:snapToGrid w:val="0"/>
        <w:spacing w:before="340" w:after="330"/>
        <w:ind w:firstLine="883"/>
        <w:rPr>
          <w:rFonts w:ascii="Times New Roman" w:eastAsia="宋体" w:hAnsi="Times New Roman" w:cs="Times New Roman"/>
          <w:b/>
          <w:bCs/>
          <w:kern w:val="44"/>
          <w:sz w:val="44"/>
          <w:szCs w:val="44"/>
        </w:rPr>
      </w:pPr>
    </w:p>
    <w:p w:rsidR="00726E0E" w:rsidRDefault="00726E0E" w:rsidP="00726E0E">
      <w:pPr>
        <w:adjustRightInd w:val="0"/>
        <w:snapToGrid w:val="0"/>
        <w:ind w:firstLine="420"/>
      </w:pPr>
    </w:p>
    <w:p w:rsidR="00726E0E" w:rsidRDefault="00FA1B73" w:rsidP="00726E0E">
      <w:pPr>
        <w:adjustRightInd w:val="0"/>
        <w:snapToGrid w:val="0"/>
        <w:ind w:firstLine="600"/>
        <w:jc w:val="center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/>
          <w:sz w:val="30"/>
          <w:szCs w:val="30"/>
        </w:rPr>
        <w:t xml:space="preserve"> </w:t>
      </w:r>
      <w:bookmarkStart w:id="0" w:name="_GoBack"/>
      <w:bookmarkEnd w:id="0"/>
      <w:r>
        <w:rPr>
          <w:rFonts w:ascii="黑体" w:eastAsia="黑体" w:hAnsi="黑体" w:cs="黑体"/>
          <w:sz w:val="30"/>
          <w:szCs w:val="30"/>
        </w:rPr>
        <w:t xml:space="preserve">  </w:t>
      </w:r>
      <w:r>
        <w:rPr>
          <w:rFonts w:ascii="黑体" w:eastAsia="黑体" w:hAnsi="黑体" w:cs="黑体" w:hint="eastAsia"/>
          <w:sz w:val="30"/>
          <w:szCs w:val="30"/>
        </w:rPr>
        <w:t>2</w:t>
      </w:r>
      <w:r>
        <w:rPr>
          <w:rFonts w:ascii="黑体" w:eastAsia="黑体" w:hAnsi="黑体" w:cs="黑体"/>
          <w:sz w:val="30"/>
          <w:szCs w:val="30"/>
        </w:rPr>
        <w:t>026</w:t>
      </w:r>
      <w:r>
        <w:rPr>
          <w:rFonts w:ascii="黑体" w:eastAsia="黑体" w:hAnsi="黑体" w:cs="黑体" w:hint="eastAsia"/>
          <w:sz w:val="30"/>
          <w:szCs w:val="30"/>
        </w:rPr>
        <w:t>年6</w:t>
      </w:r>
      <w:r w:rsidR="00726E0E">
        <w:rPr>
          <w:rFonts w:ascii="黑体" w:eastAsia="黑体" w:hAnsi="黑体" w:cs="黑体" w:hint="eastAsia"/>
          <w:sz w:val="30"/>
          <w:szCs w:val="30"/>
        </w:rPr>
        <w:t>月</w:t>
      </w:r>
    </w:p>
    <w:p w:rsidR="00726E0E" w:rsidRDefault="00726E0E" w:rsidP="00726E0E">
      <w:pPr>
        <w:adjustRightInd w:val="0"/>
        <w:snapToGrid w:val="0"/>
        <w:ind w:firstLine="640"/>
        <w:rPr>
          <w:rFonts w:ascii="宋体" w:hAnsi="宋体" w:cs="宋体"/>
          <w:b/>
          <w:bCs/>
          <w:sz w:val="32"/>
          <w:szCs w:val="32"/>
        </w:rPr>
      </w:pPr>
    </w:p>
    <w:p w:rsidR="00726E0E" w:rsidRDefault="00726E0E" w:rsidP="00726E0E">
      <w:pPr>
        <w:keepNext/>
        <w:keepLines/>
        <w:adjustRightInd w:val="0"/>
        <w:snapToGrid w:val="0"/>
        <w:spacing w:before="340" w:after="330"/>
        <w:ind w:firstLine="883"/>
        <w:jc w:val="center"/>
        <w:outlineLvl w:val="0"/>
        <w:rPr>
          <w:rFonts w:ascii="宋体" w:eastAsia="宋体" w:hAnsi="宋体" w:cs="宋体"/>
          <w:b/>
          <w:bCs/>
          <w:kern w:val="44"/>
          <w:sz w:val="44"/>
          <w:szCs w:val="32"/>
        </w:rPr>
      </w:pPr>
      <w:bookmarkStart w:id="1" w:name="_Toc17834"/>
      <w:bookmarkStart w:id="2" w:name="_Toc27088"/>
      <w:bookmarkStart w:id="3" w:name="_Toc3379"/>
      <w:r>
        <w:rPr>
          <w:rFonts w:ascii="宋体" w:eastAsia="宋体" w:hAnsi="宋体" w:cs="宋体" w:hint="eastAsia"/>
          <w:b/>
          <w:bCs/>
          <w:kern w:val="44"/>
          <w:sz w:val="44"/>
          <w:szCs w:val="32"/>
        </w:rPr>
        <w:lastRenderedPageBreak/>
        <w:t>学员电脑端操作手册</w:t>
      </w:r>
      <w:bookmarkStart w:id="4" w:name="_Toc28625"/>
      <w:bookmarkEnd w:id="1"/>
    </w:p>
    <w:p w:rsidR="00726E0E" w:rsidRDefault="00726E0E" w:rsidP="00726E0E">
      <w:pPr>
        <w:keepNext/>
        <w:keepLines/>
        <w:adjustRightInd w:val="0"/>
        <w:snapToGrid w:val="0"/>
        <w:spacing w:before="340" w:after="330"/>
        <w:ind w:firstLine="883"/>
        <w:jc w:val="center"/>
        <w:outlineLvl w:val="0"/>
        <w:rPr>
          <w:rFonts w:ascii="宋体" w:eastAsia="宋体" w:hAnsi="宋体" w:cs="宋体"/>
          <w:b/>
          <w:kern w:val="44"/>
          <w:sz w:val="44"/>
          <w:szCs w:val="32"/>
        </w:rPr>
      </w:pPr>
    </w:p>
    <w:p w:rsidR="00726E0E" w:rsidRDefault="00726E0E" w:rsidP="00726E0E">
      <w:pPr>
        <w:keepNext/>
        <w:keepLines/>
        <w:adjustRightInd w:val="0"/>
        <w:snapToGrid w:val="0"/>
        <w:spacing w:before="340" w:after="330"/>
        <w:ind w:firstLine="602"/>
        <w:outlineLvl w:val="0"/>
        <w:rPr>
          <w:rFonts w:ascii="黑体" w:eastAsia="黑体" w:hAnsi="黑体" w:cs="宋体"/>
          <w:b/>
          <w:kern w:val="44"/>
          <w:sz w:val="30"/>
          <w:szCs w:val="30"/>
        </w:rPr>
      </w:pPr>
      <w:r>
        <w:rPr>
          <w:rFonts w:ascii="黑体" w:eastAsia="黑体" w:hAnsi="黑体" w:cs="宋体" w:hint="eastAsia"/>
          <w:b/>
          <w:kern w:val="44"/>
          <w:sz w:val="30"/>
          <w:szCs w:val="30"/>
        </w:rPr>
        <w:t>一</w:t>
      </w:r>
      <w:r>
        <w:rPr>
          <w:rFonts w:ascii="黑体" w:eastAsia="黑体" w:hAnsi="黑体" w:cs="宋体"/>
          <w:b/>
          <w:kern w:val="44"/>
          <w:sz w:val="30"/>
          <w:szCs w:val="30"/>
        </w:rPr>
        <w:t>、</w:t>
      </w:r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注册登录</w:t>
      </w:r>
      <w:bookmarkEnd w:id="2"/>
      <w:bookmarkEnd w:id="3"/>
      <w:bookmarkEnd w:id="4"/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bookmarkStart w:id="5" w:name="OLE_LINK7"/>
      <w:bookmarkStart w:id="6" w:name="OLE_LINK6"/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1.在电脑中打开浏览器，输入福建省高等学校师资培训中心“教师培训云平台”网址：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fldChar w:fldCharType="begin"/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instrText xml:space="preserve"> HYPERLINK "http://gpzx.fjnu.edu.cn/）→教师培训云平台，点击" </w:instrTex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fldChar w:fldCharType="separate"/>
      </w: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https://www.tcc.edu.cn/h/jspxy/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2.点击右上角“注册/登录”。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fldChar w:fldCharType="end"/>
      </w:r>
    </w:p>
    <w:p w:rsidR="00726E0E" w:rsidRDefault="00726E0E" w:rsidP="00726E0E">
      <w:pPr>
        <w:adjustRightInd w:val="0"/>
        <w:snapToGrid w:val="0"/>
        <w:spacing w:after="120"/>
        <w:ind w:firstLine="420"/>
        <w:jc w:val="center"/>
      </w:pPr>
      <w:r>
        <w:rPr>
          <w:noProof/>
        </w:rPr>
        <w:drawing>
          <wp:inline distT="0" distB="0" distL="114300" distR="114300" wp14:anchorId="1408B037" wp14:editId="2C5CEEF2">
            <wp:extent cx="5273675" cy="1450975"/>
            <wp:effectExtent l="63500" t="44450" r="53975" b="476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图1-1  教师培训云平台</w:t>
      </w:r>
      <w:r w:rsidR="007D40C7">
        <w:rPr>
          <w:rFonts w:hint="eastAsia"/>
        </w:rPr>
        <w:t xml:space="preserve"> </w:t>
      </w:r>
      <w:r>
        <w:t>首页</w:t>
      </w:r>
    </w:p>
    <w:p w:rsidR="00726E0E" w:rsidRDefault="00726E0E" w:rsidP="00726E0E">
      <w:pPr>
        <w:adjustRightInd w:val="0"/>
        <w:snapToGrid w:val="0"/>
        <w:spacing w:after="120"/>
        <w:ind w:firstLine="420"/>
        <w:jc w:val="center"/>
        <w:rPr>
          <w:rFonts w:ascii="仿宋" w:eastAsia="仿宋" w:hAnsi="仿宋" w:cs="仿宋"/>
          <w:bCs/>
          <w:szCs w:val="21"/>
        </w:rPr>
      </w:pP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3.完成账号注册并登录平台。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新用户需要注册账号，已有账号的学员可使用“手机号+验证码”直接登录，无需注册。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</w:t>
      </w:r>
    </w:p>
    <w:p w:rsidR="00726E0E" w:rsidRDefault="00726E0E" w:rsidP="00726E0E">
      <w:pPr>
        <w:adjustRightInd w:val="0"/>
        <w:snapToGrid w:val="0"/>
        <w:ind w:firstLine="560"/>
        <w:rPr>
          <w:color w:val="FF0000"/>
        </w:rPr>
      </w:pPr>
      <w:r>
        <w:rPr>
          <w:rFonts w:ascii="仿宋" w:eastAsia="仿宋" w:hAnsi="仿宋" w:cs="宋体" w:hint="eastAsia"/>
          <w:noProof/>
          <w:color w:val="000000" w:themeColor="text1"/>
          <w:sz w:val="28"/>
          <w:szCs w:val="28"/>
        </w:rPr>
        <w:drawing>
          <wp:inline distT="0" distB="0" distL="114300" distR="114300" wp14:anchorId="04477FE7" wp14:editId="4602670E">
            <wp:extent cx="3119805" cy="1857375"/>
            <wp:effectExtent l="76200" t="76200" r="80645" b="66675"/>
            <wp:docPr id="5" name="图片 5" descr="168499726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9972685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7806" cy="1862138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5386F62" wp14:editId="4115E0A3">
            <wp:extent cx="2834640" cy="1993900"/>
            <wp:effectExtent l="63500" t="44450" r="54610" b="5715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adjustRightInd w:val="0"/>
        <w:snapToGrid w:val="0"/>
        <w:ind w:firstLine="420"/>
        <w:jc w:val="center"/>
        <w:rPr>
          <w:rFonts w:ascii="仿宋" w:eastAsia="仿宋" w:hAnsi="仿宋" w:cs="仿宋"/>
          <w:szCs w:val="21"/>
        </w:rPr>
      </w:pPr>
    </w:p>
    <w:p w:rsidR="00726E0E" w:rsidRDefault="00726E0E" w:rsidP="00726E0E">
      <w:pPr>
        <w:pStyle w:val="af"/>
        <w:ind w:firstLine="420"/>
      </w:pPr>
      <w:r>
        <w:t>图1-2  在线学习平台注册/登录页</w:t>
      </w:r>
    </w:p>
    <w:p w:rsidR="00726E0E" w:rsidRDefault="00726E0E" w:rsidP="00726E0E">
      <w:pPr>
        <w:adjustRightInd w:val="0"/>
        <w:snapToGrid w:val="0"/>
        <w:ind w:firstLine="420"/>
        <w:jc w:val="center"/>
      </w:pPr>
    </w:p>
    <w:bookmarkEnd w:id="5"/>
    <w:bookmarkEnd w:id="6"/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4.回到“教师培训云平台”首页，点击“培训项目”，找到“</w:t>
      </w:r>
      <w:r w:rsidR="003D184A">
        <w:rPr>
          <w:rFonts w:ascii="仿宋" w:eastAsia="仿宋" w:hAnsi="仿宋" w:cs="仿宋" w:hint="eastAsia"/>
          <w:color w:val="000000" w:themeColor="text1"/>
          <w:sz w:val="28"/>
          <w:szCs w:val="28"/>
        </w:rPr>
        <w:t>2026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年福建省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第</w:t>
      </w:r>
      <w:r w:rsidR="003D184A">
        <w:rPr>
          <w:rFonts w:ascii="仿宋" w:eastAsia="仿宋" w:hAnsi="仿宋" w:cs="仿宋"/>
          <w:color w:val="000000" w:themeColor="text1"/>
          <w:sz w:val="28"/>
          <w:szCs w:val="28"/>
        </w:rPr>
        <w:t>30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期高校教育管理人员管理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课程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培训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”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的图片，点击进入“报名入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口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”。</w:t>
      </w:r>
    </w:p>
    <w:p w:rsidR="00726E0E" w:rsidRDefault="00DC02A2" w:rsidP="00726E0E">
      <w:pPr>
        <w:adjustRightInd w:val="0"/>
        <w:snapToGrid w:val="0"/>
        <w:spacing w:after="120"/>
        <w:ind w:firstLine="420"/>
        <w:jc w:val="center"/>
        <w:rPr>
          <w:rFonts w:ascii="仿宋" w:eastAsia="仿宋" w:hAnsi="仿宋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AAD704" wp14:editId="32F5A57B">
            <wp:extent cx="6646545" cy="4201160"/>
            <wp:effectExtent l="0" t="0" r="190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rPr>
          <w:noProof/>
        </w:rPr>
        <w:drawing>
          <wp:inline distT="0" distB="0" distL="0" distR="0" wp14:anchorId="76EF1244" wp14:editId="4C9CB822">
            <wp:extent cx="5078650" cy="1666733"/>
            <wp:effectExtent l="0" t="0" r="8255" b="0"/>
            <wp:docPr id="6" name="图片 6" descr="C:\Users\GBQ\AppData\Local\Temp\QQ_1748574456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Q\AppData\Local\Temp\QQ_17485744563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50" cy="166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图1-3  培训项目入口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重要提醒：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（1）请医务工作者和教学岗位不要报名；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（2）一旦缴费概不退款，请谨慎支付。</w:t>
      </w:r>
    </w:p>
    <w:p w:rsidR="0022599D" w:rsidRDefault="0022599D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5.点击</w:t>
      </w:r>
      <w:r w:rsidR="00DC02A2">
        <w:rPr>
          <w:rFonts w:ascii="仿宋" w:eastAsia="仿宋" w:hAnsi="仿宋" w:cs="仿宋" w:hint="eastAsia"/>
          <w:color w:val="000000" w:themeColor="text1"/>
          <w:sz w:val="28"/>
          <w:szCs w:val="28"/>
        </w:rPr>
        <w:t>“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在线报名</w:t>
      </w:r>
      <w:r w:rsidR="00DC02A2">
        <w:rPr>
          <w:rFonts w:ascii="仿宋" w:eastAsia="仿宋" w:hAnsi="仿宋" w:cs="仿宋"/>
          <w:color w:val="000000" w:themeColor="text1"/>
          <w:sz w:val="28"/>
          <w:szCs w:val="28"/>
        </w:rPr>
        <w:t>”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进入填写报名信息页面。</w:t>
      </w:r>
    </w:p>
    <w:p w:rsidR="00DC02A2" w:rsidRDefault="00DC02A2" w:rsidP="00726E0E">
      <w:pPr>
        <w:adjustRightInd w:val="0"/>
        <w:snapToGrid w:val="0"/>
        <w:spacing w:after="120" w:line="360" w:lineRule="auto"/>
        <w:ind w:firstLineChars="200" w:firstLine="42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2DD98CEB" wp14:editId="0DFFF036">
            <wp:extent cx="6172200" cy="3682823"/>
            <wp:effectExtent l="0" t="0" r="0" b="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5157" cy="369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图1-4  在线报名首页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Chars="350" w:firstLine="98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依次填写基本信息，工作信息和发票信息，点击确定，完成报名。</w:t>
      </w:r>
    </w:p>
    <w:p w:rsidR="000C74AC" w:rsidRPr="00E82DC5" w:rsidRDefault="00E82DC5" w:rsidP="00726E0E">
      <w:pPr>
        <w:adjustRightInd w:val="0"/>
        <w:snapToGrid w:val="0"/>
        <w:spacing w:after="120" w:line="360" w:lineRule="auto"/>
        <w:ind w:firstLineChars="350" w:firstLine="735"/>
        <w:rPr>
          <w:b/>
          <w:noProof/>
        </w:rPr>
      </w:pPr>
      <w:r w:rsidRPr="00E82DC5">
        <w:rPr>
          <w:noProof/>
        </w:rPr>
        <w:drawing>
          <wp:inline distT="0" distB="0" distL="0" distR="0">
            <wp:extent cx="4335780" cy="4391025"/>
            <wp:effectExtent l="0" t="0" r="7620" b="9525"/>
            <wp:docPr id="32" name="图片 32" descr="C:\Users\GBQ\Desktop\搜狗高速浏览器截图20260530155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Q\Desktop\搜狗高速浏览器截图2026053015502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735" cy="445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adjustRightInd w:val="0"/>
        <w:snapToGrid w:val="0"/>
        <w:ind w:firstLine="42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621969BE" wp14:editId="03FA8833">
            <wp:extent cx="6490970" cy="2800350"/>
            <wp:effectExtent l="63500" t="44450" r="55880" b="50800"/>
            <wp:docPr id="26" name="图片 26" descr="168497937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84979377287"/>
                    <pic:cNvPicPr>
                      <a:picLocks noChangeAspect="1"/>
                    </pic:cNvPicPr>
                  </pic:nvPicPr>
                  <pic:blipFill>
                    <a:blip r:embed="rId15"/>
                    <a:srcRect t="19073"/>
                    <a:stretch>
                      <a:fillRect/>
                    </a:stretch>
                  </pic:blipFill>
                  <pic:spPr>
                    <a:xfrm>
                      <a:off x="0" y="0"/>
                      <a:ext cx="6490970" cy="2804767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图1-5  填写报名信息</w:t>
      </w:r>
    </w:p>
    <w:p w:rsidR="006D3316" w:rsidRDefault="00726E0E" w:rsidP="00726E0E">
      <w:pPr>
        <w:spacing w:line="6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重要提醒：</w:t>
      </w:r>
      <w:r>
        <w:rPr>
          <w:rFonts w:ascii="仿宋" w:eastAsia="仿宋" w:hAnsi="仿宋" w:cs="Times New Roman" w:hint="eastAsia"/>
          <w:sz w:val="28"/>
          <w:szCs w:val="28"/>
        </w:rPr>
        <w:t>（1</w:t>
      </w:r>
      <w:r w:rsidR="005C24C6">
        <w:rPr>
          <w:rFonts w:ascii="仿宋" w:eastAsia="仿宋" w:hAnsi="仿宋" w:cs="Times New Roman" w:hint="eastAsia"/>
          <w:sz w:val="28"/>
          <w:szCs w:val="28"/>
        </w:rPr>
        <w:t>）基本信息：姓名是实名制(</w:t>
      </w:r>
      <w:r>
        <w:rPr>
          <w:rFonts w:ascii="仿宋" w:eastAsia="仿宋" w:hAnsi="仿宋" w:cs="Times New Roman" w:hint="eastAsia"/>
          <w:sz w:val="28"/>
          <w:szCs w:val="28"/>
        </w:rPr>
        <w:t>姓名和身份证号码只提供一次填写机会，后期无法修改</w:t>
      </w:r>
      <w:r w:rsidR="005C24C6">
        <w:rPr>
          <w:rFonts w:ascii="仿宋" w:eastAsia="仿宋" w:hAnsi="仿宋" w:cs="Times New Roman" w:hint="eastAsia"/>
          <w:sz w:val="28"/>
          <w:szCs w:val="28"/>
        </w:rPr>
        <w:t>)，</w:t>
      </w:r>
      <w:r w:rsidR="005C24C6" w:rsidRPr="005C24C6">
        <w:rPr>
          <w:rFonts w:ascii="仿宋" w:eastAsia="仿宋" w:hAnsi="仿宋" w:cs="Times New Roman" w:hint="eastAsia"/>
          <w:sz w:val="28"/>
          <w:szCs w:val="28"/>
        </w:rPr>
        <w:t>照片为标准证件照。</w:t>
      </w:r>
      <w:r w:rsidR="006D3316" w:rsidRPr="00E82DC5">
        <w:rPr>
          <w:rFonts w:ascii="仿宋" w:eastAsia="仿宋" w:hAnsi="仿宋" w:cs="仿宋" w:hint="eastAsia"/>
          <w:b/>
          <w:color w:val="FF0000"/>
          <w:sz w:val="28"/>
          <w:szCs w:val="28"/>
        </w:rPr>
        <w:t>填写</w:t>
      </w:r>
      <w:r w:rsidR="006D3316" w:rsidRPr="00E82DC5">
        <w:rPr>
          <w:rFonts w:ascii="仿宋" w:eastAsia="仿宋" w:hAnsi="仿宋" w:cs="仿宋"/>
          <w:b/>
          <w:color w:val="FF0000"/>
          <w:sz w:val="28"/>
          <w:szCs w:val="28"/>
        </w:rPr>
        <w:t>“</w:t>
      </w:r>
      <w:r w:rsidR="006D3316" w:rsidRPr="00E82DC5">
        <w:rPr>
          <w:rFonts w:ascii="仿宋" w:eastAsia="仿宋" w:hAnsi="仿宋" w:cs="仿宋" w:hint="eastAsia"/>
          <w:b/>
          <w:color w:val="FF0000"/>
          <w:sz w:val="28"/>
          <w:szCs w:val="28"/>
        </w:rPr>
        <w:t>职</w:t>
      </w:r>
      <w:r w:rsidR="006D3316" w:rsidRPr="00E82DC5">
        <w:rPr>
          <w:rFonts w:ascii="仿宋" w:eastAsia="仿宋" w:hAnsi="仿宋" w:cs="仿宋"/>
          <w:b/>
          <w:color w:val="FF0000"/>
          <w:sz w:val="28"/>
          <w:szCs w:val="28"/>
        </w:rPr>
        <w:t>务”：</w:t>
      </w:r>
      <w:r w:rsidR="006D3316" w:rsidRPr="00E82DC5">
        <w:rPr>
          <w:rFonts w:ascii="仿宋" w:eastAsia="仿宋" w:hAnsi="仿宋" w:cs="仿宋" w:hint="eastAsia"/>
          <w:b/>
          <w:color w:val="FF0000"/>
          <w:sz w:val="28"/>
          <w:szCs w:val="28"/>
        </w:rPr>
        <w:t>指在高校行政岗位</w:t>
      </w:r>
      <w:r w:rsidR="006D3316">
        <w:rPr>
          <w:rFonts w:ascii="仿宋" w:eastAsia="仿宋" w:hAnsi="仿宋" w:cs="仿宋" w:hint="eastAsia"/>
          <w:color w:val="000000" w:themeColor="text1"/>
          <w:sz w:val="28"/>
          <w:szCs w:val="28"/>
        </w:rPr>
        <w:t>。</w:t>
      </w:r>
    </w:p>
    <w:p w:rsidR="00726E0E" w:rsidRDefault="00726E0E" w:rsidP="00726E0E">
      <w:pPr>
        <w:spacing w:line="6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（2）发票填写注意事项：①类型只能选择“单位”。②发票抬头即工作单位名称，发票抬头和税号务必与工作单位财务提供的信息一致。③填写个人邮箱。④报名时请务必填写真实有效信息，填写错误的学员可能导致无法正常开具或接收电子发票，请谨慎填写。</w:t>
      </w:r>
    </w:p>
    <w:p w:rsidR="000C74AC" w:rsidRDefault="000C74AC" w:rsidP="00726E0E">
      <w:pPr>
        <w:spacing w:line="6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6.完成报名信息</w:t>
      </w:r>
      <w:r>
        <w:rPr>
          <w:rFonts w:ascii="仿宋" w:eastAsia="仿宋" w:hAnsi="仿宋" w:cs="仿宋"/>
          <w:sz w:val="28"/>
          <w:szCs w:val="28"/>
        </w:rPr>
        <w:t>填写</w:t>
      </w:r>
      <w:r>
        <w:rPr>
          <w:rFonts w:ascii="仿宋" w:eastAsia="仿宋" w:hAnsi="仿宋" w:cs="仿宋" w:hint="eastAsia"/>
          <w:sz w:val="28"/>
          <w:szCs w:val="28"/>
        </w:rPr>
        <w:t>后进入支付流程，点击支付宝支付，跳转到支付页面，打开手机支付宝扫码进行支付即可。支付成功后自动跳转到购买流程页面。</w:t>
      </w:r>
    </w:p>
    <w:p w:rsidR="00726E0E" w:rsidRDefault="00726E0E" w:rsidP="00726E0E">
      <w:pPr>
        <w:adjustRightInd w:val="0"/>
        <w:snapToGrid w:val="0"/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3D47CEC4" wp14:editId="06D3FE90">
            <wp:extent cx="6641465" cy="2599055"/>
            <wp:effectExtent l="63500" t="44450" r="57785" b="6159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adjustRightInd w:val="0"/>
        <w:snapToGrid w:val="0"/>
        <w:ind w:firstLine="420"/>
        <w:jc w:val="center"/>
      </w:pPr>
      <w:r>
        <w:rPr>
          <w:noProof/>
        </w:rPr>
        <w:drawing>
          <wp:inline distT="0" distB="0" distL="114300" distR="114300" wp14:anchorId="0DD9871F" wp14:editId="6D217B90">
            <wp:extent cx="6638290" cy="4966970"/>
            <wp:effectExtent l="63500" t="44450" r="60960" b="5588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47BDF" w:rsidRDefault="00147BDF" w:rsidP="00726E0E">
      <w:pPr>
        <w:adjustRightInd w:val="0"/>
        <w:snapToGrid w:val="0"/>
        <w:ind w:firstLine="420"/>
        <w:jc w:val="center"/>
      </w:pPr>
      <w:r w:rsidRPr="00147BDF">
        <w:rPr>
          <w:noProof/>
        </w:rPr>
        <w:lastRenderedPageBreak/>
        <w:drawing>
          <wp:inline distT="0" distB="0" distL="0" distR="0">
            <wp:extent cx="6646545" cy="2803753"/>
            <wp:effectExtent l="0" t="0" r="1905" b="0"/>
            <wp:docPr id="43" name="图片 43" descr="C:\Users\GBQ\Desktop\搜狗高速浏览器截图20260530161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Q\Desktop\搜狗高速浏览器截图2026053016193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80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图1-6  报名成功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7.发票信息查询和修改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在登录状态下，点击平台首页的“发票信息”跳转到登录界面。点击“未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开票”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即可查询或修改发票信息。</w:t>
      </w:r>
    </w:p>
    <w:p w:rsidR="00726E0E" w:rsidRDefault="00726E0E" w:rsidP="00726E0E">
      <w:pPr>
        <w:adjustRightInd w:val="0"/>
        <w:snapToGrid w:val="0"/>
        <w:ind w:firstLine="420"/>
        <w:jc w:val="center"/>
      </w:pPr>
      <w:r>
        <w:rPr>
          <w:noProof/>
        </w:rPr>
        <w:drawing>
          <wp:inline distT="0" distB="0" distL="114300" distR="114300" wp14:anchorId="375276C6" wp14:editId="71A34E56">
            <wp:extent cx="6499225" cy="1671955"/>
            <wp:effectExtent l="63500" t="44450" r="47625" b="552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47BDF" w:rsidRDefault="00147BDF" w:rsidP="00726E0E">
      <w:pPr>
        <w:adjustRightInd w:val="0"/>
        <w:snapToGrid w:val="0"/>
        <w:ind w:firstLine="420"/>
        <w:jc w:val="center"/>
      </w:pPr>
      <w:r w:rsidRPr="00147BDF">
        <w:rPr>
          <w:noProof/>
        </w:rPr>
        <w:drawing>
          <wp:inline distT="0" distB="0" distL="0" distR="0">
            <wp:extent cx="6646545" cy="2511039"/>
            <wp:effectExtent l="0" t="0" r="1905" b="3810"/>
            <wp:docPr id="57" name="图片 57" descr="C:\Users\GBQ\Desktop\搜狗高速浏览器截图20260530162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BQ\Desktop\搜狗高速浏览器截图202605301623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51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图1-7  发票信息查询修改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lastRenderedPageBreak/>
        <w:t>温馨提示：</w:t>
      </w:r>
    </w:p>
    <w:p w:rsidR="00726E0E" w:rsidRDefault="00726E0E" w:rsidP="00726E0E">
      <w:pPr>
        <w:adjustRightInd w:val="0"/>
        <w:snapToGrid w:val="0"/>
        <w:spacing w:after="120" w:line="42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1）学员报名成功后需完善个人信息和发票信息，填写开票所需的单位名称、纳税人识别号、个人邮箱等信息，电子发票一旦生成将无法修改，生成发票前请务必与本单位财务处确认发票信息完整无误，如因个人填写错误导致开具发票无法报销请自行负责。</w:t>
      </w:r>
    </w:p>
    <w:p w:rsidR="00726E0E" w:rsidRDefault="00726E0E" w:rsidP="00726E0E">
      <w:pPr>
        <w:adjustRightInd w:val="0"/>
        <w:snapToGrid w:val="0"/>
        <w:spacing w:after="120" w:line="42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（2）发票在培训结束后将自动发送至学员平台预留邮箱，自行下载。</w:t>
      </w:r>
    </w:p>
    <w:p w:rsidR="008C1F5D" w:rsidRDefault="008C1F5D" w:rsidP="00726E0E">
      <w:pPr>
        <w:adjustRightInd w:val="0"/>
        <w:snapToGrid w:val="0"/>
        <w:spacing w:after="120" w:line="420" w:lineRule="exact"/>
        <w:ind w:firstLineChars="200" w:firstLine="560"/>
        <w:rPr>
          <w:rFonts w:ascii="仿宋" w:eastAsia="仿宋" w:hAnsi="仿宋" w:cs="仿宋" w:hint="eastAsia"/>
          <w:color w:val="000000" w:themeColor="text1"/>
          <w:sz w:val="28"/>
          <w:szCs w:val="28"/>
        </w:rPr>
      </w:pPr>
    </w:p>
    <w:p w:rsidR="00726E0E" w:rsidRDefault="00726E0E" w:rsidP="00726E0E">
      <w:pPr>
        <w:keepNext/>
        <w:keepLines/>
        <w:adjustRightInd w:val="0"/>
        <w:snapToGrid w:val="0"/>
        <w:spacing w:before="340" w:after="330"/>
        <w:ind w:firstLine="602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7" w:name="_Toc12280"/>
      <w:bookmarkStart w:id="8" w:name="_Toc21843"/>
      <w:bookmarkStart w:id="9" w:name="_Toc6269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二、电</w:t>
      </w:r>
      <w:r>
        <w:rPr>
          <w:rFonts w:ascii="黑体" w:eastAsia="黑体" w:hAnsi="黑体" w:cs="黑体"/>
          <w:b/>
          <w:bCs/>
          <w:kern w:val="44"/>
          <w:sz w:val="30"/>
          <w:szCs w:val="30"/>
        </w:rPr>
        <w:t>脑</w:t>
      </w:r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端进入学习</w:t>
      </w:r>
      <w:bookmarkEnd w:id="7"/>
      <w:bookmarkEnd w:id="8"/>
      <w:bookmarkEnd w:id="9"/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电脑端成功登录后，进入“个人学习中心”，选择“我的学堂”-“项目”菜单，在右侧可以看到</w:t>
      </w:r>
      <w:r w:rsidR="002946CC">
        <w:rPr>
          <w:rFonts w:ascii="仿宋" w:eastAsia="仿宋" w:hAnsi="仿宋" w:cs="仿宋" w:hint="eastAsia"/>
          <w:color w:val="000000" w:themeColor="text1"/>
          <w:sz w:val="28"/>
          <w:szCs w:val="28"/>
        </w:rPr>
        <w:t>“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培训项目</w:t>
      </w:r>
      <w:r w:rsidR="002946CC">
        <w:rPr>
          <w:rFonts w:ascii="仿宋" w:eastAsia="仿宋" w:hAnsi="仿宋" w:cs="仿宋" w:hint="eastAsia"/>
          <w:color w:val="000000" w:themeColor="text1"/>
          <w:sz w:val="28"/>
          <w:szCs w:val="28"/>
        </w:rPr>
        <w:t>”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，点击“立即学习”即可进入项目页面进行研修学习。</w:t>
      </w:r>
    </w:p>
    <w:p w:rsidR="007F0CE8" w:rsidRDefault="007C162E" w:rsidP="007F0CE8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7C162E">
        <w:rPr>
          <w:rFonts w:ascii="仿宋" w:eastAsia="仿宋" w:hAnsi="仿宋" w:cs="仿宋"/>
          <w:noProof/>
          <w:color w:val="000000" w:themeColor="text1"/>
          <w:sz w:val="28"/>
          <w:szCs w:val="28"/>
        </w:rPr>
        <w:drawing>
          <wp:inline distT="0" distB="0" distL="0" distR="0">
            <wp:extent cx="5503916" cy="2485390"/>
            <wp:effectExtent l="0" t="0" r="1905" b="0"/>
            <wp:docPr id="58" name="图片 58" descr="C:\Users\GBQ\Desktop\搜狗高速浏览器截图20260530163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BQ\Desktop\搜狗高速浏览器截图2026053016350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72" cy="251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62E" w:rsidRDefault="0079662E" w:rsidP="007F0CE8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79662E">
        <w:rPr>
          <w:rFonts w:ascii="仿宋" w:eastAsia="仿宋" w:hAnsi="仿宋" w:cs="仿宋"/>
          <w:noProof/>
          <w:color w:val="000000" w:themeColor="text1"/>
          <w:sz w:val="28"/>
          <w:szCs w:val="28"/>
        </w:rPr>
        <w:drawing>
          <wp:inline distT="0" distB="0" distL="0" distR="0">
            <wp:extent cx="6646190" cy="2228850"/>
            <wp:effectExtent l="0" t="0" r="2540" b="0"/>
            <wp:docPr id="1" name="图片 1" descr="C:\Users\GBQ\Desktop\QQ20260601-110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Q\Desktop\QQ20260601-11044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745" cy="223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图2-1  进入项目</w:t>
      </w:r>
    </w:p>
    <w:p w:rsidR="00726E0E" w:rsidRDefault="00726E0E" w:rsidP="00726E0E">
      <w:pPr>
        <w:adjustRightInd w:val="0"/>
        <w:snapToGrid w:val="0"/>
        <w:ind w:firstLine="420"/>
        <w:jc w:val="center"/>
        <w:rPr>
          <w:rFonts w:ascii="仿宋" w:eastAsia="仿宋" w:hAnsi="仿宋" w:cs="仿宋"/>
          <w:color w:val="000000"/>
          <w:szCs w:val="21"/>
        </w:rPr>
      </w:pPr>
    </w:p>
    <w:p w:rsidR="00726E0E" w:rsidRDefault="00726E0E" w:rsidP="00726E0E">
      <w:pPr>
        <w:adjustRightInd w:val="0"/>
        <w:snapToGrid w:val="0"/>
        <w:spacing w:after="120" w:line="500" w:lineRule="exact"/>
        <w:ind w:firstLineChars="200" w:firstLine="562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进入项目，点击“我的课堂”，查看学习内容，学习分为2个阶段。</w:t>
      </w:r>
    </w:p>
    <w:p w:rsidR="00726E0E" w:rsidRDefault="006A2185" w:rsidP="006A2185">
      <w:pPr>
        <w:adjustRightInd w:val="0"/>
        <w:snapToGrid w:val="0"/>
        <w:spacing w:after="120" w:line="500" w:lineRule="exact"/>
        <w:ind w:firstLineChars="250" w:firstLine="70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一）</w:t>
      </w:r>
      <w:r w:rsidR="00726E0E">
        <w:rPr>
          <w:rFonts w:ascii="仿宋" w:eastAsia="仿宋" w:hAnsi="仿宋" w:cs="仿宋" w:hint="eastAsia"/>
          <w:color w:val="000000" w:themeColor="text1"/>
          <w:sz w:val="28"/>
          <w:szCs w:val="28"/>
        </w:rPr>
        <w:t>学习考试阶段：点播课程、直播课、考试（</w:t>
      </w:r>
      <w:r w:rsidR="00726E0E">
        <w:rPr>
          <w:rFonts w:ascii="仿宋" w:eastAsia="仿宋" w:hAnsi="仿宋" w:cs="仿宋"/>
          <w:color w:val="000000" w:themeColor="text1"/>
          <w:sz w:val="28"/>
          <w:szCs w:val="28"/>
        </w:rPr>
        <w:t>线下机房考试）</w:t>
      </w:r>
    </w:p>
    <w:p w:rsidR="00726E0E" w:rsidRDefault="006A2185" w:rsidP="006A2185">
      <w:pPr>
        <w:adjustRightInd w:val="0"/>
        <w:snapToGrid w:val="0"/>
        <w:spacing w:after="120" w:line="500" w:lineRule="exact"/>
        <w:ind w:firstLineChars="250" w:firstLine="70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二）</w:t>
      </w:r>
      <w:r w:rsidR="00726E0E">
        <w:rPr>
          <w:rFonts w:ascii="仿宋" w:eastAsia="仿宋" w:hAnsi="仿宋" w:cs="仿宋" w:hint="eastAsia"/>
          <w:color w:val="000000" w:themeColor="text1"/>
          <w:sz w:val="28"/>
          <w:szCs w:val="28"/>
        </w:rPr>
        <w:t>模拟考试阶段：模拟考试、全试题测试</w:t>
      </w:r>
    </w:p>
    <w:p w:rsidR="00726E0E" w:rsidRDefault="00726E0E" w:rsidP="00726E0E">
      <w:pPr>
        <w:adjustRightInd w:val="0"/>
        <w:snapToGrid w:val="0"/>
        <w:spacing w:after="120" w:line="50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bookmarkStart w:id="10" w:name="_Toc9259"/>
      <w:bookmarkStart w:id="11" w:name="_Toc18204"/>
      <w:bookmarkStart w:id="12" w:name="_Toc2870"/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1.点播课</w:t>
      </w:r>
      <w:bookmarkEnd w:id="10"/>
      <w:bookmarkEnd w:id="11"/>
      <w:bookmarkEnd w:id="12"/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点击点播课。查看列表中的“学习进度”了解每门课程的学习情况，点击“学习”观看课程，系统自动记录观看时长。</w:t>
      </w:r>
    </w:p>
    <w:p w:rsidR="00726E0E" w:rsidRDefault="00726E0E" w:rsidP="00726E0E">
      <w:pPr>
        <w:widowControl/>
        <w:adjustRightInd w:val="0"/>
        <w:snapToGrid w:val="0"/>
        <w:ind w:firstLine="420"/>
        <w:jc w:val="center"/>
      </w:pPr>
      <w:r>
        <w:rPr>
          <w:noProof/>
        </w:rPr>
        <w:drawing>
          <wp:inline distT="0" distB="0" distL="114300" distR="114300" wp14:anchorId="1A646174" wp14:editId="17FB5CCF">
            <wp:extent cx="6640830" cy="2649855"/>
            <wp:effectExtent l="63500" t="44450" r="58420" b="48895"/>
            <wp:docPr id="79" name="图片 8" descr="D:/下载/联想截图_20250529192629.jpg联想截图_2025052919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8" descr="D:/下载/联想截图_20250529192629.jpg联想截图_20250529192629"/>
                    <pic:cNvPicPr>
                      <a:picLocks noChangeAspect="1"/>
                    </pic:cNvPicPr>
                  </pic:nvPicPr>
                  <pic:blipFill>
                    <a:blip r:embed="rId23"/>
                    <a:srcRect l="144" r="14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图2-2  点播课</w:t>
      </w:r>
    </w:p>
    <w:p w:rsidR="00726E0E" w:rsidRDefault="00726E0E" w:rsidP="00726E0E">
      <w:pPr>
        <w:adjustRightInd w:val="0"/>
        <w:snapToGrid w:val="0"/>
        <w:ind w:firstLine="4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4377C" wp14:editId="05715210">
                <wp:simplePos x="0" y="0"/>
                <wp:positionH relativeFrom="column">
                  <wp:posOffset>4303395</wp:posOffset>
                </wp:positionH>
                <wp:positionV relativeFrom="paragraph">
                  <wp:posOffset>1778000</wp:posOffset>
                </wp:positionV>
                <wp:extent cx="1863090" cy="1326515"/>
                <wp:effectExtent l="0" t="0" r="3810" b="6985"/>
                <wp:wrapNone/>
                <wp:docPr id="66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090" cy="132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726E0E" w:rsidRDefault="00726E0E" w:rsidP="00726E0E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在此页面可以查看课程目录、课程详情、主讲老师。</w:t>
                            </w:r>
                          </w:p>
                          <w:p w:rsidR="00726E0E" w:rsidRDefault="00726E0E" w:rsidP="00726E0E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“笔记”可以撰写读书笔记，可以查看他人撰写的笔记。</w:t>
                            </w:r>
                          </w:p>
                          <w:p w:rsidR="00726E0E" w:rsidRDefault="00726E0E" w:rsidP="00726E0E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124377C" id="矩形 45" o:spid="_x0000_s1026" style="position:absolute;left:0;text-align:left;margin-left:338.85pt;margin-top:140pt;width:146.7pt;height:10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" strokecolor="red" strokeweight="1.5pt">
                <v:textbox>
                  <w:txbxContent>
                    <w:p w:rsidR="00726E0E" w:rsidRDefault="00726E0E" w:rsidP="00726E0E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在此页面可以查看课程目录、课程详情、主讲老师。</w:t>
                      </w:r>
                    </w:p>
                    <w:p w:rsidR="00726E0E" w:rsidRDefault="00726E0E" w:rsidP="00726E0E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“笔记”可以撰写读书笔记，可以查看他人撰写的笔记。</w:t>
                      </w:r>
                    </w:p>
                    <w:p w:rsidR="00726E0E" w:rsidRDefault="00726E0E" w:rsidP="00726E0E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6765E443" wp14:editId="4AF2BDE0">
            <wp:extent cx="6640830" cy="2628900"/>
            <wp:effectExtent l="76200" t="76200" r="83820" b="7620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图2-3  课程播放页面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bookmarkStart w:id="13" w:name="_Toc12088"/>
      <w:bookmarkStart w:id="14" w:name="_Toc22845"/>
      <w:bookmarkStart w:id="15" w:name="_Toc16882"/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lastRenderedPageBreak/>
        <w:t>2.直播课</w:t>
      </w:r>
      <w:bookmarkEnd w:id="13"/>
      <w:bookmarkEnd w:id="14"/>
      <w:bookmarkEnd w:id="15"/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具体课程安排表直播前会发布在教师培训云平台“公告通知”处。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点击直播课。查看列表中的“学习进度”了解每门课程的学习情况，点击“学习”观看课程，系统自动记录观看时长。直播开始时直接点击“学习”即可观看直播。</w:t>
      </w:r>
    </w:p>
    <w:p w:rsidR="00726E0E" w:rsidRDefault="00726E0E" w:rsidP="00726E0E">
      <w:pPr>
        <w:widowControl/>
        <w:adjustRightInd w:val="0"/>
        <w:snapToGrid w:val="0"/>
        <w:ind w:firstLine="420"/>
        <w:jc w:val="center"/>
      </w:pPr>
    </w:p>
    <w:p w:rsidR="00726E0E" w:rsidRDefault="00726E0E" w:rsidP="00726E0E">
      <w:pPr>
        <w:widowControl/>
        <w:adjustRightInd w:val="0"/>
        <w:snapToGrid w:val="0"/>
        <w:ind w:firstLine="42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noProof/>
        </w:rPr>
        <w:drawing>
          <wp:inline distT="0" distB="0" distL="114300" distR="114300" wp14:anchorId="5D6B048D" wp14:editId="6D9A8EAE">
            <wp:extent cx="6588760" cy="2505075"/>
            <wp:effectExtent l="63500" t="44450" r="53340" b="60325"/>
            <wp:docPr id="80" name="图片 9" descr="D:/下载/联想截图_20250529192659.jpg联想截图_2025052919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9" descr="D:/下载/联想截图_20250529192659.jpg联想截图_20250529192659"/>
                    <pic:cNvPicPr>
                      <a:picLocks noChangeAspect="1"/>
                    </pic:cNvPicPr>
                  </pic:nvPicPr>
                  <pic:blipFill>
                    <a:blip r:embed="rId25"/>
                    <a:srcRect l="330" r="330"/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图2-4  直播课</w:t>
      </w:r>
    </w:p>
    <w:p w:rsidR="00726E0E" w:rsidRDefault="00726E0E" w:rsidP="00726E0E">
      <w:pPr>
        <w:tabs>
          <w:tab w:val="left" w:pos="312"/>
        </w:tabs>
        <w:adjustRightInd w:val="0"/>
        <w:snapToGrid w:val="0"/>
        <w:ind w:firstLine="420"/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noProof/>
        </w:rPr>
        <w:drawing>
          <wp:inline distT="0" distB="0" distL="114300" distR="114300" wp14:anchorId="5D6093E8" wp14:editId="5D171E4B">
            <wp:extent cx="6455410" cy="3724275"/>
            <wp:effectExtent l="76200" t="76200" r="78740" b="8572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rcRect b="24642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图2-5  直播详情页</w:t>
      </w:r>
      <w:bookmarkStart w:id="16" w:name="_Toc10951"/>
      <w:bookmarkStart w:id="17" w:name="_Toc26233"/>
      <w:bookmarkStart w:id="18" w:name="_Toc10858"/>
    </w:p>
    <w:p w:rsidR="00726E0E" w:rsidRDefault="00726E0E" w:rsidP="00726E0E">
      <w:pPr>
        <w:adjustRightInd w:val="0"/>
        <w:snapToGrid w:val="0"/>
        <w:ind w:firstLine="420"/>
        <w:jc w:val="center"/>
        <w:rPr>
          <w:rFonts w:ascii="仿宋" w:eastAsia="仿宋" w:hAnsi="仿宋" w:cs="仿宋"/>
          <w:color w:val="000000"/>
          <w:szCs w:val="21"/>
        </w:rPr>
      </w:pP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2"/>
        <w:rPr>
          <w:rFonts w:ascii="黑体" w:eastAsia="黑体" w:hAnsi="黑体" w:cs="黑体"/>
          <w:b/>
          <w:bCs/>
          <w:kern w:val="44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lastRenderedPageBreak/>
        <w:t>3.考试报名（准考证打印）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="420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114300" distR="114300" wp14:anchorId="5AF21C7B" wp14:editId="153B707B">
            <wp:extent cx="6642735" cy="2709545"/>
            <wp:effectExtent l="63500" t="44450" r="56515" b="46355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图2-6  考试报名（准考证打印）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="420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456D156" wp14:editId="31A9A1FD">
            <wp:extent cx="6560820" cy="1485900"/>
            <wp:effectExtent l="76200" t="76200" r="68580" b="7620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09010" cy="1496814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图2-7  下载准考证</w:t>
      </w:r>
    </w:p>
    <w:p w:rsidR="00726E0E" w:rsidRDefault="00726E0E" w:rsidP="00726E0E">
      <w:pPr>
        <w:adjustRightInd w:val="0"/>
        <w:snapToGrid w:val="0"/>
        <w:ind w:firstLine="420"/>
        <w:jc w:val="center"/>
        <w:rPr>
          <w:rFonts w:ascii="仿宋" w:eastAsia="仿宋" w:hAnsi="仿宋" w:cs="仿宋"/>
          <w:color w:val="000000"/>
          <w:szCs w:val="21"/>
        </w:rPr>
      </w:pP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特别提醒：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当年报名参训学员，报名缴费后系统自动生成准考证。准考证打印流程：进入“教师培训云平台”→点击“考试报名（准考证打印）”→“我的报考（准考证打印）”下载打印准考证。关注准考证上信息，避免错过考试时间。逾期视为弃考。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（2）补考（清考）学员在规定时间内进入“教师培训云平台”，点击“考试报名（准考证打印）”进行考试报名，报名结束方可打印准考证。准考证打印流程：进入“教师培训云平台” →点击“考试报名（准考证打印）” →“我的报考（准考证打印）”下载打印补考准考证。关注准考证上信息，避免错过考试时间。逾期视为弃考。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lastRenderedPageBreak/>
        <w:t>4.模拟考试</w:t>
      </w:r>
    </w:p>
    <w:p w:rsidR="00B5392A" w:rsidRDefault="00B5392A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进入模拟考试阶段，点击“模拟考试”，选择相应的试卷进行模拟考试。点击“开始考试”进入试卷界面，开始模拟。</w:t>
      </w:r>
      <w:bookmarkEnd w:id="16"/>
      <w:bookmarkEnd w:id="17"/>
      <w:bookmarkEnd w:id="18"/>
    </w:p>
    <w:p w:rsidR="005333EA" w:rsidRDefault="005333EA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5333EA">
        <w:rPr>
          <w:rFonts w:ascii="仿宋" w:eastAsia="仿宋" w:hAnsi="仿宋" w:cs="仿宋"/>
          <w:noProof/>
          <w:color w:val="000000" w:themeColor="text1"/>
          <w:sz w:val="28"/>
          <w:szCs w:val="28"/>
        </w:rPr>
        <w:drawing>
          <wp:inline distT="0" distB="0" distL="0" distR="0">
            <wp:extent cx="6645581" cy="2809875"/>
            <wp:effectExtent l="0" t="0" r="3175" b="0"/>
            <wp:docPr id="7" name="图片 7" descr="C:\Users\GBQ\Desktop\QQ20260601-110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Q\Desktop\QQ20260601-11064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911" cy="281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图2-8  模拟考试页面</w:t>
      </w:r>
    </w:p>
    <w:p w:rsidR="00726E0E" w:rsidRDefault="00726E0E" w:rsidP="00726E0E">
      <w:pPr>
        <w:adjustRightInd w:val="0"/>
        <w:snapToGrid w:val="0"/>
        <w:ind w:firstLine="48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 wp14:anchorId="227B201D" wp14:editId="688BC0FD">
            <wp:extent cx="6629400" cy="2644140"/>
            <wp:effectExtent l="63500" t="44450" r="50800" b="54610"/>
            <wp:docPr id="11" name="图片 11" descr="168499815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499815980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64414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Style w:val="Char"/>
        </w:rPr>
        <w:t>图2-9  模拟试卷页面</w:t>
      </w:r>
    </w:p>
    <w:p w:rsidR="00726E0E" w:rsidRDefault="00726E0E" w:rsidP="00726E0E">
      <w:pPr>
        <w:adjustRightInd w:val="0"/>
        <w:snapToGrid w:val="0"/>
        <w:ind w:firstLine="420"/>
        <w:jc w:val="center"/>
        <w:rPr>
          <w:rFonts w:ascii="仿宋" w:eastAsia="仿宋" w:hAnsi="仿宋" w:cs="仿宋"/>
          <w:color w:val="000000"/>
          <w:szCs w:val="21"/>
        </w:rPr>
      </w:pP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温馨提示：</w:t>
      </w:r>
    </w:p>
    <w:p w:rsidR="00726E0E" w:rsidRDefault="00726E0E" w:rsidP="00726E0E">
      <w:pPr>
        <w:adjustRightInd w:val="0"/>
        <w:snapToGrid w:val="0"/>
        <w:spacing w:after="120" w:line="46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（1）点播课程：自学员报名成功后即可自行开始点播学习。</w:t>
      </w:r>
    </w:p>
    <w:p w:rsidR="00726E0E" w:rsidRDefault="00726E0E" w:rsidP="00726E0E">
      <w:pPr>
        <w:adjustRightInd w:val="0"/>
        <w:snapToGrid w:val="0"/>
        <w:spacing w:after="120" w:line="46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lastRenderedPageBreak/>
        <w:t>（2）题库学习：学员可在教师培训云平台“公告通知”处下载（教育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管理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考试题库）自行学习。</w:t>
      </w:r>
    </w:p>
    <w:p w:rsidR="00726E0E" w:rsidRDefault="00726E0E" w:rsidP="00726E0E">
      <w:pPr>
        <w:adjustRightInd w:val="0"/>
        <w:snapToGrid w:val="0"/>
        <w:spacing w:after="120" w:line="420" w:lineRule="exact"/>
        <w:ind w:firstLineChars="200" w:firstLine="562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5.学习档案</w:t>
      </w:r>
    </w:p>
    <w:p w:rsidR="00726E0E" w:rsidRDefault="00726E0E" w:rsidP="00726E0E">
      <w:pPr>
        <w:adjustRightInd w:val="0"/>
        <w:snapToGrid w:val="0"/>
        <w:spacing w:after="120" w:line="42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点击“学习档案”可查看包括试卷考试成绩、课程学习进度在内的学习进度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。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点击“编辑”可以对自己的个人信息进行完善和修正。发放证书的相片请上传标准证件照。</w:t>
      </w:r>
    </w:p>
    <w:p w:rsidR="00726E0E" w:rsidRDefault="00726E0E" w:rsidP="00726E0E">
      <w:pPr>
        <w:adjustRightInd w:val="0"/>
        <w:snapToGrid w:val="0"/>
        <w:spacing w:line="360" w:lineRule="auto"/>
        <w:ind w:firstLineChars="200" w:firstLine="420"/>
        <w:jc w:val="center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114300" distR="114300" wp14:anchorId="54779C8D" wp14:editId="0BBDA39E">
            <wp:extent cx="4084955" cy="2252980"/>
            <wp:effectExtent l="63500" t="44450" r="61595" b="45720"/>
            <wp:docPr id="9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图2-10  学习档案</w:t>
      </w:r>
    </w:p>
    <w:p w:rsidR="00726E0E" w:rsidRDefault="00726E0E" w:rsidP="00726E0E">
      <w:pPr>
        <w:keepNext/>
        <w:keepLines/>
        <w:adjustRightInd w:val="0"/>
        <w:snapToGrid w:val="0"/>
        <w:spacing w:before="340" w:after="330"/>
        <w:ind w:firstLine="602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19" w:name="_Toc6321"/>
      <w:bookmarkStart w:id="20" w:name="_Toc2973"/>
      <w:bookmarkStart w:id="21" w:name="_Toc27878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三、项目证书</w:t>
      </w:r>
    </w:p>
    <w:p w:rsidR="00726E0E" w:rsidRDefault="00726E0E" w:rsidP="002F64D4">
      <w:pPr>
        <w:adjustRightInd w:val="0"/>
        <w:snapToGrid w:val="0"/>
        <w:spacing w:after="120" w:line="46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凡参加培训学员，完成教学计划规定的学习课时，经考试成绩合格者发给合格证书，进入培训平台（点击“培训证书”）自行下载保存打印。</w:t>
      </w:r>
    </w:p>
    <w:p w:rsidR="00726E0E" w:rsidRDefault="00726E0E" w:rsidP="002F64D4">
      <w:pPr>
        <w:adjustRightInd w:val="0"/>
        <w:snapToGrid w:val="0"/>
        <w:spacing w:after="120" w:line="46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合格证书下载打印操作流程如下：</w:t>
      </w:r>
    </w:p>
    <w:p w:rsidR="00726E0E" w:rsidRPr="00254905" w:rsidRDefault="00726E0E" w:rsidP="002F64D4">
      <w:pPr>
        <w:adjustRightInd w:val="0"/>
        <w:snapToGrid w:val="0"/>
        <w:spacing w:after="120" w:line="46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1.在电脑中打开浏览器，输入福建省高等学校师资培训中心“教师培训云平台”：（https://www.tcc.edu.cn/h/jspxy/）→“注册/登录”，完成登录操作。</w:t>
      </w:r>
    </w:p>
    <w:p w:rsidR="00726E0E" w:rsidRDefault="00726E0E" w:rsidP="002F64D4">
      <w:pPr>
        <w:spacing w:line="46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2.在“我的学堂”——“项目”中找到对应的学习项目，点击“立即学习”。</w:t>
      </w:r>
    </w:p>
    <w:p w:rsidR="00726E0E" w:rsidRDefault="00726E0E" w:rsidP="00726E0E">
      <w:pPr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15DF9597" wp14:editId="3D7A6FC9">
            <wp:extent cx="4403725" cy="1597660"/>
            <wp:effectExtent l="63500" t="44450" r="47625" b="533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C94033" w:rsidP="00726E0E">
      <w:pPr>
        <w:pStyle w:val="af"/>
        <w:ind w:firstLine="420"/>
      </w:pPr>
      <w:r>
        <w:t>3-1</w:t>
      </w:r>
      <w:r w:rsidR="00726E0E">
        <w:t xml:space="preserve"> 进入学习项目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lastRenderedPageBreak/>
        <w:t>3.点击“培训证书”</w:t>
      </w:r>
    </w:p>
    <w:p w:rsidR="007C162E" w:rsidRDefault="007C162E" w:rsidP="00726E0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7C162E">
        <w:rPr>
          <w:rFonts w:ascii="仿宋" w:eastAsia="仿宋" w:hAnsi="仿宋" w:cs="仿宋"/>
          <w:noProof/>
          <w:color w:val="000000" w:themeColor="text1"/>
          <w:sz w:val="28"/>
          <w:szCs w:val="28"/>
        </w:rPr>
        <w:drawing>
          <wp:inline distT="0" distB="0" distL="0" distR="0">
            <wp:extent cx="4819650" cy="2508912"/>
            <wp:effectExtent l="0" t="0" r="0" b="5715"/>
            <wp:docPr id="59" name="图片 59" descr="C:\Users\GBQ\Desktop\搜狗高速浏览器截图20260530163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BQ\Desktop\搜狗高速浏览器截图2026053016383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189" cy="253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0E" w:rsidRDefault="00C94033" w:rsidP="00726E0E">
      <w:pPr>
        <w:pStyle w:val="af"/>
        <w:ind w:firstLine="420"/>
      </w:pPr>
      <w:r>
        <w:t>3-2</w:t>
      </w:r>
      <w:r w:rsidR="00726E0E">
        <w:t xml:space="preserve"> </w:t>
      </w:r>
      <w:r>
        <w:t>点击</w:t>
      </w:r>
      <w:r>
        <w:rPr>
          <w:rFonts w:hint="eastAsia"/>
        </w:rPr>
        <w:t>培训</w:t>
      </w:r>
      <w:r w:rsidR="00726E0E">
        <w:t>证书</w:t>
      </w:r>
    </w:p>
    <w:p w:rsidR="00726E0E" w:rsidRDefault="00726E0E" w:rsidP="00726E0E">
      <w:pPr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4.点击“生成电子版证书”——下载保存，打印即可。</w:t>
      </w:r>
    </w:p>
    <w:p w:rsidR="00726E0E" w:rsidRDefault="00726E0E" w:rsidP="00726E0E">
      <w:pPr>
        <w:adjustRightInd w:val="0"/>
        <w:snapToGrid w:val="0"/>
        <w:spacing w:after="120" w:line="360" w:lineRule="auto"/>
        <w:ind w:firstLineChars="200" w:firstLine="420"/>
        <w:jc w:val="center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23BBF41" wp14:editId="79250AC9">
            <wp:extent cx="4610100" cy="2331671"/>
            <wp:effectExtent l="76200" t="76200" r="76200" b="69215"/>
            <wp:docPr id="1924497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97546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27697" cy="2340571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D10E6" w:rsidRDefault="00C03003" w:rsidP="00726E0E">
      <w:pPr>
        <w:adjustRightInd w:val="0"/>
        <w:snapToGrid w:val="0"/>
        <w:spacing w:after="120" w:line="360" w:lineRule="auto"/>
        <w:ind w:firstLineChars="200" w:firstLine="560"/>
        <w:jc w:val="center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C03003">
        <w:rPr>
          <w:rFonts w:ascii="仿宋" w:eastAsia="仿宋" w:hAnsi="仿宋" w:cs="仿宋"/>
          <w:noProof/>
          <w:color w:val="000000" w:themeColor="text1"/>
          <w:sz w:val="28"/>
          <w:szCs w:val="28"/>
        </w:rPr>
        <w:drawing>
          <wp:inline distT="0" distB="0" distL="0" distR="0">
            <wp:extent cx="3143250" cy="2160791"/>
            <wp:effectExtent l="0" t="0" r="0" b="0"/>
            <wp:docPr id="12" name="图片 12" descr="C:\Users\GBQ\Desktop\QQ20260601-124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Q\Desktop\QQ20260601-12473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651" cy="218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图3-4  生成培训证书</w:t>
      </w:r>
    </w:p>
    <w:p w:rsidR="00726E0E" w:rsidRDefault="00726E0E" w:rsidP="00726E0E">
      <w:pPr>
        <w:keepNext/>
        <w:keepLines/>
        <w:adjustRightInd w:val="0"/>
        <w:snapToGrid w:val="0"/>
        <w:spacing w:before="340" w:after="330"/>
        <w:ind w:firstLine="602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lastRenderedPageBreak/>
        <w:t>四、补考（含清考）学习专区</w:t>
      </w:r>
    </w:p>
    <w:p w:rsidR="00726E0E" w:rsidRDefault="00726E0E" w:rsidP="002E3BA9">
      <w:pPr>
        <w:spacing w:after="240" w:line="42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Times New Roman" w:hint="eastAsia"/>
          <w:sz w:val="30"/>
          <w:szCs w:val="30"/>
        </w:rPr>
        <w:t>在电脑中登录福建省高等学校师资培训中心“教师培训云平台”</w:t>
      </w:r>
      <w:r>
        <w:rPr>
          <w:rFonts w:ascii="仿宋" w:eastAsia="仿宋" w:hAnsi="仿宋" w:cs="仿宋" w:hint="eastAsia"/>
          <w:color w:val="000000"/>
          <w:sz w:val="30"/>
          <w:szCs w:val="30"/>
        </w:rPr>
        <w:t>（https://www.tcc.edu.cn/h/jspxy/</w:t>
      </w:r>
      <w:hyperlink r:id="rId36" w:history="1">
        <w:r>
          <w:rPr>
            <w:rFonts w:ascii="仿宋" w:eastAsia="仿宋" w:hAnsi="仿宋" w:cs="仿宋" w:hint="eastAsia"/>
            <w:color w:val="000000"/>
            <w:sz w:val="30"/>
            <w:szCs w:val="30"/>
          </w:rPr>
          <w:t>），依次点击</w:t>
        </w:r>
      </w:hyperlink>
      <w:r>
        <w:rPr>
          <w:rFonts w:ascii="仿宋" w:eastAsia="仿宋" w:hAnsi="仿宋" w:cs="仿宋" w:hint="eastAsia"/>
          <w:sz w:val="30"/>
          <w:szCs w:val="30"/>
        </w:rPr>
        <w:t>“培训项目”→“补考（含清考）学习专区”进行题库下载和模拟试题练习。</w:t>
      </w:r>
    </w:p>
    <w:p w:rsidR="00726E0E" w:rsidRDefault="00BF0341" w:rsidP="00726E0E">
      <w:pPr>
        <w:spacing w:after="240"/>
        <w:ind w:firstLineChars="200" w:firstLine="48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 wp14:anchorId="0DD0FB7A" wp14:editId="254C1DE9">
            <wp:extent cx="3953510" cy="1720215"/>
            <wp:effectExtent l="0" t="0" r="8890" b="1905"/>
            <wp:docPr id="84" name="图片 84" descr="C:\Users\AOC\AppData\Local\Temp\WeChat Files\94dcc948329a99d4618b815b5c2e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C:\Users\AOC\AppData\Local\Temp\WeChat Files\94dcc948329a99d4618b815b5c2e3a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图4-1  补考（含清考）学习专区</w:t>
      </w:r>
    </w:p>
    <w:p w:rsidR="00726E0E" w:rsidRDefault="00726E0E" w:rsidP="002E3BA9">
      <w:pPr>
        <w:keepNext/>
        <w:keepLines/>
        <w:adjustRightInd w:val="0"/>
        <w:snapToGrid w:val="0"/>
        <w:spacing w:before="340" w:after="330" w:line="420" w:lineRule="exact"/>
        <w:ind w:firstLine="602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五、常见问题</w:t>
      </w:r>
      <w:bookmarkEnd w:id="19"/>
      <w:bookmarkEnd w:id="20"/>
      <w:bookmarkEnd w:id="21"/>
    </w:p>
    <w:p w:rsidR="00726E0E" w:rsidRDefault="00726E0E" w:rsidP="002E3BA9">
      <w:pPr>
        <w:adjustRightInd w:val="0"/>
        <w:snapToGrid w:val="0"/>
        <w:spacing w:after="120" w:line="42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1.请学员报名后密切关注福建省高等学校师资培训中心（</w:t>
      </w:r>
      <w:hyperlink r:id="rId38" w:history="1">
        <w:r>
          <w:rPr>
            <w:rFonts w:ascii="仿宋" w:eastAsia="仿宋" w:hAnsi="仿宋" w:cs="仿宋" w:hint="eastAsia"/>
            <w:color w:val="000000" w:themeColor="text1"/>
            <w:sz w:val="28"/>
            <w:szCs w:val="28"/>
          </w:rPr>
          <w:t>http://gpzx.fjnu.edu.cn/</w:t>
        </w:r>
      </w:hyperlink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）主页的“公告”处，或教师培训云平台的“公告通知”处通知。</w:t>
      </w:r>
    </w:p>
    <w:p w:rsidR="00726E0E" w:rsidRDefault="00726E0E" w:rsidP="002E3BA9">
      <w:pPr>
        <w:adjustRightInd w:val="0"/>
        <w:snapToGrid w:val="0"/>
        <w:spacing w:after="120" w:line="42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2.系统报名、学习过程中如有技术问题，请通过以下方式联系咨询：</w:t>
      </w:r>
    </w:p>
    <w:p w:rsidR="00726E0E" w:rsidRDefault="00726E0E" w:rsidP="002E3BA9">
      <w:pPr>
        <w:adjustRightInd w:val="0"/>
        <w:snapToGrid w:val="0"/>
        <w:spacing w:after="120" w:line="42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（1）通过平台登录后的客服浮窗进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行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咨询：</w:t>
      </w:r>
    </w:p>
    <w:p w:rsidR="00726E0E" w:rsidRDefault="00726E0E" w:rsidP="002E3BA9">
      <w:pPr>
        <w:adjustRightInd w:val="0"/>
        <w:snapToGrid w:val="0"/>
        <w:spacing w:after="120" w:line="42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周一至周五：上午8:30-12:00，下午13:00-17:30</w:t>
      </w:r>
    </w:p>
    <w:p w:rsidR="00726E0E" w:rsidRDefault="00726E0E" w:rsidP="002E3BA9">
      <w:pPr>
        <w:adjustRightInd w:val="0"/>
        <w:snapToGrid w:val="0"/>
        <w:spacing w:after="120" w:line="42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（2）直接拨打学员技术服务热线电话：400</w:t>
      </w:r>
      <w:r w:rsidR="001D5B0D">
        <w:rPr>
          <w:rFonts w:ascii="仿宋" w:eastAsia="仿宋" w:hAnsi="仿宋" w:cs="仿宋"/>
          <w:color w:val="000000" w:themeColor="text1"/>
          <w:sz w:val="28"/>
          <w:szCs w:val="28"/>
        </w:rPr>
        <w:t>0</w:t>
      </w:r>
      <w:r w:rsidR="001D5B0D">
        <w:rPr>
          <w:rFonts w:ascii="仿宋" w:eastAsia="仿宋" w:hAnsi="仿宋" w:cs="仿宋" w:hint="eastAsia"/>
          <w:color w:val="000000" w:themeColor="text1"/>
          <w:sz w:val="28"/>
          <w:szCs w:val="28"/>
        </w:rPr>
        <w:t>875</w:t>
      </w:r>
      <w:r w:rsidR="001D5B0D">
        <w:rPr>
          <w:rFonts w:ascii="仿宋" w:eastAsia="仿宋" w:hAnsi="仿宋" w:cs="仿宋"/>
          <w:color w:val="000000" w:themeColor="text1"/>
          <w:sz w:val="28"/>
          <w:szCs w:val="28"/>
        </w:rPr>
        <w:t>000</w:t>
      </w:r>
    </w:p>
    <w:p w:rsidR="00726E0E" w:rsidRDefault="00726E0E" w:rsidP="002E3BA9">
      <w:pPr>
        <w:adjustRightInd w:val="0"/>
        <w:snapToGrid w:val="0"/>
        <w:spacing w:after="120" w:line="42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服务时间：上午8:30-12:00；下午13:00-22:00；周末及节假日照常值班</w:t>
      </w:r>
    </w:p>
    <w:p w:rsidR="00726E0E" w:rsidRDefault="00726E0E" w:rsidP="002E3BA9">
      <w:pPr>
        <w:adjustRightInd w:val="0"/>
        <w:snapToGrid w:val="0"/>
        <w:spacing w:after="120" w:line="420" w:lineRule="exact"/>
        <w:ind w:firstLineChars="200" w:firstLine="560"/>
        <w:rPr>
          <w:rFonts w:eastAsia="宋体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（3）通过平台登录后页面右侧的“平台操作咨询”窗口留言咨询。</w:t>
      </w:r>
    </w:p>
    <w:p w:rsidR="00726E0E" w:rsidRDefault="00726E0E" w:rsidP="00726E0E">
      <w:pPr>
        <w:adjustRightInd w:val="0"/>
        <w:snapToGrid w:val="0"/>
        <w:ind w:firstLine="42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noProof/>
        </w:rPr>
        <w:drawing>
          <wp:inline distT="0" distB="0" distL="114300" distR="114300" wp14:anchorId="3016C938" wp14:editId="75324461">
            <wp:extent cx="5485130" cy="1419225"/>
            <wp:effectExtent l="76200" t="76200" r="77470" b="857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93223" cy="142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</w:t>
      </w:r>
      <w:r w:rsidR="000C1DEE">
        <w:t>5-1</w:t>
      </w:r>
      <w:r>
        <w:t xml:space="preserve">  </w:t>
      </w:r>
      <w:r w:rsidR="000C1DEE">
        <w:t>客服浮窗咨询</w:t>
      </w:r>
    </w:p>
    <w:p w:rsidR="00726E0E" w:rsidRDefault="00726E0E" w:rsidP="00726E0E">
      <w:pPr>
        <w:adjustRightInd w:val="0"/>
        <w:snapToGrid w:val="0"/>
        <w:spacing w:after="120" w:line="50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lastRenderedPageBreak/>
        <w:t>3.平台兼容哪些浏览器？</w:t>
      </w:r>
    </w:p>
    <w:p w:rsidR="00726E0E" w:rsidRDefault="00726E0E" w:rsidP="00726E0E">
      <w:pPr>
        <w:adjustRightInd w:val="0"/>
        <w:snapToGrid w:val="0"/>
        <w:spacing w:after="120" w:line="50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建议使用IE10及以上版本、谷歌、360安全浏览器（极速模式）</w:t>
      </w:r>
    </w:p>
    <w:p w:rsidR="00726E0E" w:rsidRDefault="00726E0E" w:rsidP="00726E0E">
      <w:pPr>
        <w:adjustRightInd w:val="0"/>
        <w:snapToGrid w:val="0"/>
        <w:spacing w:after="120" w:line="50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4.谷歌浏览器不能播放课程？</w:t>
      </w:r>
    </w:p>
    <w:p w:rsidR="00726E0E" w:rsidRDefault="00726E0E" w:rsidP="00726E0E">
      <w:pPr>
        <w:adjustRightInd w:val="0"/>
        <w:snapToGrid w:val="0"/>
        <w:spacing w:after="120" w:line="50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在谷歌浏览器中学习视频课程，如遇课程不能播放，根据浏览器界面的提示运行flash。</w:t>
      </w:r>
    </w:p>
    <w:p w:rsidR="00726E0E" w:rsidRDefault="00726E0E" w:rsidP="00726E0E">
      <w:pPr>
        <w:adjustRightInd w:val="0"/>
        <w:snapToGrid w:val="0"/>
        <w:ind w:firstLine="420"/>
        <w:jc w:val="center"/>
      </w:pPr>
      <w:r>
        <w:rPr>
          <w:noProof/>
        </w:rPr>
        <w:drawing>
          <wp:inline distT="0" distB="0" distL="0" distR="0" wp14:anchorId="247631AE" wp14:editId="655C9E2D">
            <wp:extent cx="6164283" cy="1800225"/>
            <wp:effectExtent l="76200" t="76200" r="84455" b="666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616" cy="1815216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</w:t>
      </w:r>
      <w:r w:rsidR="002E3BA9">
        <w:t>5-2</w:t>
      </w:r>
      <w:r>
        <w:t xml:space="preserve">  谷歌浏览器</w:t>
      </w:r>
    </w:p>
    <w:p w:rsidR="00726E0E" w:rsidRDefault="00726E0E" w:rsidP="00726E0E">
      <w:pPr>
        <w:pStyle w:val="af"/>
        <w:ind w:firstLine="420"/>
      </w:pPr>
    </w:p>
    <w:p w:rsidR="00726E0E" w:rsidRDefault="00726E0E" w:rsidP="00726E0E">
      <w:pPr>
        <w:adjustRightInd w:val="0"/>
        <w:snapToGrid w:val="0"/>
        <w:spacing w:after="120" w:line="46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如果在谷歌浏览器中禁用了flash，需在浏览器设置中开启，设置方式：在Chrome地址栏中输入：chrome://settings/content/flash，进入flash设置，勾选允许网站运行flash。</w:t>
      </w:r>
    </w:p>
    <w:p w:rsidR="00726E0E" w:rsidRDefault="00726E0E" w:rsidP="00726E0E">
      <w:pPr>
        <w:adjustRightInd w:val="0"/>
        <w:snapToGrid w:val="0"/>
        <w:ind w:firstLine="420"/>
        <w:jc w:val="center"/>
      </w:pPr>
      <w:r>
        <w:rPr>
          <w:noProof/>
        </w:rPr>
        <w:drawing>
          <wp:inline distT="0" distB="0" distL="0" distR="0" wp14:anchorId="2D2D0681" wp14:editId="335F5AC1">
            <wp:extent cx="6137736" cy="2171700"/>
            <wp:effectExtent l="114300" t="114300" r="111125" b="1143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702" cy="2185487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</w:t>
      </w:r>
      <w:r w:rsidR="002E3BA9">
        <w:t>5-3</w:t>
      </w:r>
      <w:r>
        <w:t xml:space="preserve">  谷歌浏览器开启FLASH</w:t>
      </w:r>
    </w:p>
    <w:p w:rsidR="00726E0E" w:rsidRDefault="00726E0E" w:rsidP="00726E0E">
      <w:pPr>
        <w:pStyle w:val="af"/>
        <w:ind w:firstLine="420"/>
      </w:pPr>
    </w:p>
    <w:p w:rsidR="00726E0E" w:rsidRDefault="00726E0E" w:rsidP="00726E0E">
      <w:pPr>
        <w:pStyle w:val="af"/>
        <w:ind w:firstLine="420"/>
        <w:sectPr w:rsidR="00726E0E">
          <w:headerReference w:type="default" r:id="rId42"/>
          <w:footerReference w:type="default" r:id="rId43"/>
          <w:pgSz w:w="11907" w:h="16840"/>
          <w:pgMar w:top="720" w:right="720" w:bottom="720" w:left="720" w:header="851" w:footer="992" w:gutter="0"/>
          <w:cols w:space="720"/>
          <w:docGrid w:type="linesAndChars" w:linePitch="312"/>
        </w:sectPr>
      </w:pPr>
    </w:p>
    <w:p w:rsidR="00726E0E" w:rsidRDefault="00726E0E" w:rsidP="00726E0E">
      <w:pPr>
        <w:spacing w:beforeLines="50" w:before="156" w:afterLines="50" w:after="156"/>
        <w:ind w:firstLine="960"/>
        <w:jc w:val="center"/>
        <w:rPr>
          <w:rFonts w:ascii="华文中宋" w:eastAsia="华文中宋" w:hAnsi="华文中宋" w:cs="华文中宋"/>
          <w:sz w:val="48"/>
          <w:szCs w:val="48"/>
        </w:rPr>
      </w:pPr>
      <w:r>
        <w:rPr>
          <w:rFonts w:ascii="华文中宋" w:eastAsia="华文中宋" w:hAnsi="华文中宋" w:cs="华文中宋" w:hint="eastAsia"/>
          <w:sz w:val="48"/>
          <w:szCs w:val="48"/>
        </w:rPr>
        <w:lastRenderedPageBreak/>
        <w:t>学习公社云APP操作手册</w:t>
      </w:r>
    </w:p>
    <w:p w:rsidR="00726E0E" w:rsidRDefault="00726E0E" w:rsidP="00726E0E">
      <w:pPr>
        <w:spacing w:beforeLines="50" w:before="156" w:afterLines="50" w:after="156"/>
        <w:ind w:firstLine="720"/>
        <w:jc w:val="center"/>
        <w:rPr>
          <w:rFonts w:ascii="华文中宋" w:eastAsia="华文中宋" w:hAnsi="华文中宋" w:cs="华文中宋"/>
          <w:sz w:val="36"/>
          <w:szCs w:val="36"/>
        </w:rPr>
      </w:pPr>
      <w:r>
        <w:rPr>
          <w:rFonts w:ascii="华文中宋" w:eastAsia="华文中宋" w:hAnsi="华文中宋" w:cs="华文中宋" w:hint="eastAsia"/>
          <w:sz w:val="36"/>
          <w:szCs w:val="36"/>
        </w:rPr>
        <w:t>（供手机端上网学习使用）</w:t>
      </w:r>
    </w:p>
    <w:p w:rsidR="00726E0E" w:rsidRDefault="00726E0E" w:rsidP="00726E0E">
      <w:pPr>
        <w:pStyle w:val="1"/>
        <w:widowControl/>
        <w:wordWrap w:val="0"/>
        <w:spacing w:before="180" w:after="0" w:line="480" w:lineRule="atLeast"/>
        <w:ind w:firstLine="480"/>
        <w:jc w:val="center"/>
        <w:rPr>
          <w:rFonts w:ascii="仿宋" w:eastAsia="仿宋" w:hAnsi="仿宋" w:cs="仿宋"/>
          <w:b w:val="0"/>
          <w:color w:val="000000"/>
          <w:sz w:val="24"/>
          <w:szCs w:val="24"/>
        </w:rPr>
      </w:pPr>
    </w:p>
    <w:p w:rsidR="00726E0E" w:rsidRDefault="00726E0E" w:rsidP="00726E0E">
      <w:pPr>
        <w:ind w:firstLine="480"/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26E0E" w:rsidRDefault="00726E0E" w:rsidP="00726E0E">
      <w:pPr>
        <w:ind w:firstLine="480"/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26E0E" w:rsidRDefault="00726E0E" w:rsidP="00726E0E">
      <w:pPr>
        <w:ind w:firstLine="480"/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26E0E" w:rsidRDefault="00726E0E" w:rsidP="00726E0E">
      <w:pPr>
        <w:ind w:firstLine="480"/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26E0E" w:rsidRDefault="00726E0E" w:rsidP="00726E0E">
      <w:pPr>
        <w:ind w:firstLine="480"/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26E0E" w:rsidRDefault="00726E0E" w:rsidP="00726E0E">
      <w:pPr>
        <w:ind w:firstLine="480"/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26E0E" w:rsidRDefault="00726E0E" w:rsidP="00726E0E">
      <w:pPr>
        <w:ind w:firstLine="480"/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26E0E" w:rsidRDefault="00726E0E" w:rsidP="00726E0E">
      <w:pPr>
        <w:ind w:firstLine="480"/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26E0E" w:rsidRDefault="00726E0E" w:rsidP="00726E0E">
      <w:pPr>
        <w:ind w:firstLine="480"/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26E0E" w:rsidRDefault="00726E0E" w:rsidP="00726E0E">
      <w:pPr>
        <w:ind w:firstLine="480"/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26E0E" w:rsidRDefault="00726E0E" w:rsidP="00726E0E">
      <w:pPr>
        <w:ind w:firstLine="480"/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26E0E" w:rsidRDefault="00D260CB" w:rsidP="00726E0E">
      <w:pPr>
        <w:ind w:firstLine="562"/>
        <w:jc w:val="center"/>
        <w:rPr>
          <w:rFonts w:ascii="宋体" w:eastAsia="宋体" w:hAnsi="宋体" w:cs="宋体"/>
          <w:b/>
          <w:bCs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2026</w:t>
      </w:r>
      <w:r w:rsidR="00726E0E"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年</w:t>
      </w:r>
      <w:r w:rsidR="00726E0E">
        <w:rPr>
          <w:rFonts w:ascii="宋体" w:hAnsi="宋体" w:cs="宋体" w:hint="eastAsia"/>
          <w:b/>
          <w:bCs/>
          <w:color w:val="000000"/>
          <w:sz w:val="28"/>
          <w:szCs w:val="28"/>
        </w:rPr>
        <w:t>6</w:t>
      </w:r>
      <w:r w:rsidR="00726E0E"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月</w:t>
      </w:r>
      <w:bookmarkStart w:id="22" w:name="_Toc29306"/>
    </w:p>
    <w:p w:rsidR="00726E0E" w:rsidRDefault="00726E0E" w:rsidP="00726E0E">
      <w:pPr>
        <w:ind w:firstLine="562"/>
        <w:jc w:val="center"/>
        <w:rPr>
          <w:rFonts w:ascii="宋体" w:eastAsia="宋体" w:hAnsi="宋体" w:cs="宋体"/>
          <w:b/>
          <w:bCs/>
          <w:color w:val="000000"/>
          <w:sz w:val="28"/>
          <w:szCs w:val="28"/>
        </w:rPr>
      </w:pPr>
    </w:p>
    <w:p w:rsidR="00726E0E" w:rsidRDefault="00726E0E" w:rsidP="00726E0E">
      <w:pPr>
        <w:ind w:firstLine="562"/>
        <w:jc w:val="center"/>
        <w:rPr>
          <w:rFonts w:ascii="宋体" w:eastAsia="宋体" w:hAnsi="宋体" w:cs="宋体"/>
          <w:b/>
          <w:bCs/>
          <w:color w:val="000000"/>
          <w:sz w:val="28"/>
          <w:szCs w:val="28"/>
        </w:rPr>
      </w:pPr>
    </w:p>
    <w:p w:rsidR="00B5396D" w:rsidRDefault="00B5396D" w:rsidP="00726E0E">
      <w:pPr>
        <w:ind w:firstLine="562"/>
        <w:jc w:val="center"/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</w:pPr>
    </w:p>
    <w:p w:rsidR="00726E0E" w:rsidRDefault="00726E0E" w:rsidP="00726E0E">
      <w:pPr>
        <w:ind w:firstLine="562"/>
        <w:jc w:val="center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注：学员需在电脑端完成注册、报名缴费等操作后，才能在APP端进行学习。</w:t>
      </w:r>
    </w:p>
    <w:p w:rsidR="00726E0E" w:rsidRDefault="00726E0E" w:rsidP="00726E0E">
      <w:pPr>
        <w:keepNext/>
        <w:keepLines/>
        <w:adjustRightInd w:val="0"/>
        <w:snapToGrid w:val="0"/>
        <w:spacing w:before="340" w:after="330"/>
        <w:ind w:firstLine="602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23" w:name="_Toc5694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lastRenderedPageBreak/>
        <w:t>一、安装下载</w:t>
      </w:r>
      <w:bookmarkEnd w:id="22"/>
      <w:bookmarkEnd w:id="23"/>
    </w:p>
    <w:p w:rsidR="00726E0E" w:rsidRDefault="00726E0E" w:rsidP="00726E0E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bookmarkStart w:id="24" w:name="_Toc26396"/>
      <w:bookmarkStart w:id="25" w:name="_Toc21770"/>
      <w:r>
        <w:rPr>
          <w:rFonts w:ascii="仿宋" w:eastAsia="仿宋" w:hAnsi="仿宋" w:cs="仿宋" w:hint="eastAsia"/>
          <w:color w:val="000000"/>
          <w:sz w:val="28"/>
          <w:szCs w:val="28"/>
        </w:rPr>
        <w:t>扫描下面二维码，根据页面提示，用手机浏览器打开页面，下载安装包，安装“学习公社云”APP。</w:t>
      </w:r>
      <w:bookmarkEnd w:id="24"/>
      <w:bookmarkEnd w:id="25"/>
    </w:p>
    <w:p w:rsidR="00726E0E" w:rsidRDefault="00726E0E" w:rsidP="00726E0E">
      <w:pPr>
        <w:adjustRightInd w:val="0"/>
        <w:snapToGrid w:val="0"/>
        <w:spacing w:line="360" w:lineRule="auto"/>
        <w:ind w:firstLine="420"/>
        <w:jc w:val="center"/>
        <w:rPr>
          <w:rFonts w:ascii="仿宋" w:eastAsia="仿宋" w:hAnsi="仿宋" w:cs="仿宋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297A6C" wp14:editId="0E4A790C">
                <wp:simplePos x="0" y="0"/>
                <wp:positionH relativeFrom="margin">
                  <wp:posOffset>1657350</wp:posOffset>
                </wp:positionH>
                <wp:positionV relativeFrom="paragraph">
                  <wp:posOffset>329565</wp:posOffset>
                </wp:positionV>
                <wp:extent cx="1762125" cy="514350"/>
                <wp:effectExtent l="19050" t="190500" r="2181225" b="0"/>
                <wp:wrapNone/>
                <wp:docPr id="65" name="矩形标注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164738"/>
                            <a:gd name="adj2" fmla="val -7901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26E0E" w:rsidRDefault="00726E0E" w:rsidP="00726E0E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297A6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7" o:spid="_x0000_s1027" type="#_x0000_t61" style="position:absolute;left:0;text-align:left;margin-left:130.5pt;margin-top:25.95pt;width:138.75pt;height:40.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" adj="46383,-6267" fillcolor="#fbe5d6" strokecolor="white" strokeweight="3pt">
                <v:textbox>
                  <w:txbxContent>
                    <w:p w:rsidR="00726E0E" w:rsidRDefault="00726E0E" w:rsidP="00726E0E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285EB" wp14:editId="13A869EE">
                <wp:simplePos x="0" y="0"/>
                <wp:positionH relativeFrom="margin">
                  <wp:posOffset>5883275</wp:posOffset>
                </wp:positionH>
                <wp:positionV relativeFrom="paragraph">
                  <wp:posOffset>2371090</wp:posOffset>
                </wp:positionV>
                <wp:extent cx="2047875" cy="421640"/>
                <wp:effectExtent l="19050" t="19050" r="9525" b="168910"/>
                <wp:wrapNone/>
                <wp:docPr id="9" name="矩形标注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26E0E" w:rsidRDefault="00726E0E" w:rsidP="00726E0E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285EB" id="矩形标注 9" o:spid="_x0000_s1028" type="#_x0000_t61" style="position:absolute;left:0;text-align:left;margin-left:463.25pt;margin-top:186.7pt;width:161.25pt;height:33.2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" adj="11201,29707" fillcolor="#fbe5d6" strokecolor="white" strokeweight="3pt">
                <v:textbox>
                  <w:txbxContent>
                    <w:p w:rsidR="00726E0E" w:rsidRDefault="00726E0E" w:rsidP="00726E0E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/>
          <w:noProof/>
          <w:sz w:val="24"/>
          <w:szCs w:val="24"/>
        </w:rPr>
        <w:drawing>
          <wp:inline distT="0" distB="0" distL="0" distR="0" wp14:anchorId="3EF495F8" wp14:editId="482A2203">
            <wp:extent cx="2667000" cy="2667000"/>
            <wp:effectExtent l="0" t="0" r="0" b="0"/>
            <wp:docPr id="37" name="图片 219" descr="C:\Users\DELL\Documents\WXWork\1688851590576125\Cache\Image\2021-05\学习公社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9" descr="C:\Users\DELL\Documents\WXWork\1688851590576125\Cache\Image\2021-05\学习公社云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zCs w:val="24"/>
        </w:rPr>
        <w:t xml:space="preserve">     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13679B8B" wp14:editId="08C6DDCB">
            <wp:extent cx="1800225" cy="3618230"/>
            <wp:effectExtent l="63500" t="44450" r="60325" b="52070"/>
            <wp:docPr id="4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    </w:t>
      </w:r>
      <w:r>
        <w:rPr>
          <w:rFonts w:ascii="仿宋" w:eastAsia="仿宋" w:hAnsi="仿宋" w:cs="仿宋" w:hint="eastAsia"/>
          <w:color w:val="000000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5037745C" wp14:editId="7A77CF6D">
            <wp:extent cx="1800225" cy="3618230"/>
            <wp:effectExtent l="63500" t="44450" r="60325" b="52070"/>
            <wp:docPr id="4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图1-1  安装下载</w:t>
      </w:r>
    </w:p>
    <w:p w:rsidR="00726E0E" w:rsidRDefault="00726E0E" w:rsidP="00726E0E">
      <w:pPr>
        <w:keepNext/>
        <w:keepLines/>
        <w:adjustRightInd w:val="0"/>
        <w:snapToGrid w:val="0"/>
        <w:spacing w:before="340" w:after="330"/>
        <w:ind w:firstLine="602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26" w:name="_Toc28700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二、登录</w:t>
      </w:r>
      <w:bookmarkStart w:id="27" w:name="_Toc19612"/>
      <w:bookmarkEnd w:id="26"/>
    </w:p>
    <w:p w:rsidR="00B5396D" w:rsidRDefault="00B5396D" w:rsidP="00726E0E">
      <w:pPr>
        <w:widowControl/>
        <w:adjustRightInd w:val="0"/>
        <w:snapToGrid w:val="0"/>
        <w:spacing w:line="360" w:lineRule="auto"/>
        <w:ind w:firstLineChars="200" w:firstLine="562"/>
        <w:jc w:val="left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bookmarkStart w:id="28" w:name="_Toc9399"/>
      <w:bookmarkEnd w:id="27"/>
    </w:p>
    <w:p w:rsidR="00726E0E" w:rsidRDefault="00726E0E" w:rsidP="00726E0E">
      <w:pPr>
        <w:widowControl/>
        <w:adjustRightInd w:val="0"/>
        <w:snapToGrid w:val="0"/>
        <w:spacing w:line="360" w:lineRule="auto"/>
        <w:ind w:firstLineChars="200" w:firstLine="562"/>
        <w:jc w:val="left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lastRenderedPageBreak/>
        <w:t>2.1登录</w:t>
      </w:r>
      <w:bookmarkEnd w:id="28"/>
    </w:p>
    <w:p w:rsidR="00EF79DD" w:rsidRPr="00EF79DD" w:rsidRDefault="00EF79DD" w:rsidP="00EF79DD">
      <w:pPr>
        <w:adjustRightInd w:val="0"/>
        <w:snapToGrid w:val="0"/>
        <w:spacing w:after="120" w:line="360" w:lineRule="auto"/>
        <w:ind w:firstLineChars="200" w:firstLine="560"/>
        <w:outlineLvl w:val="1"/>
        <w:rPr>
          <w:rFonts w:ascii="仿宋" w:eastAsia="仿宋" w:hAnsi="仿宋" w:cs="仿宋"/>
          <w:color w:val="000000"/>
          <w:sz w:val="28"/>
          <w:szCs w:val="28"/>
        </w:rPr>
      </w:pPr>
      <w:bookmarkStart w:id="29" w:name="_Toc21553"/>
      <w:bookmarkStart w:id="30" w:name="_Toc4325"/>
      <w:r w:rsidRPr="00EF79DD">
        <w:rPr>
          <w:rFonts w:ascii="仿宋" w:eastAsia="仿宋" w:hAnsi="仿宋" w:cs="仿宋" w:hint="eastAsia"/>
          <w:color w:val="000000"/>
          <w:sz w:val="28"/>
          <w:szCs w:val="28"/>
        </w:rPr>
        <w:t>“学习公社云APP”下载成功后，选择“手机验证码登录”进行登录，手机号为：报名手机号。</w:t>
      </w:r>
      <w:bookmarkEnd w:id="29"/>
      <w:bookmarkEnd w:id="30"/>
    </w:p>
    <w:p w:rsidR="00726E0E" w:rsidRDefault="00726E0E" w:rsidP="00726E0E">
      <w:pPr>
        <w:ind w:firstLineChars="200" w:firstLine="420"/>
        <w:jc w:val="center"/>
        <w:rPr>
          <w:rFonts w:ascii="仿宋" w:hAnsi="仿宋" w:cs="仿宋"/>
          <w:sz w:val="24"/>
          <w:szCs w:val="24"/>
        </w:rPr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15EA7DE2" wp14:editId="5FEC0E82">
            <wp:extent cx="1640840" cy="3432810"/>
            <wp:effectExtent l="63500" t="44450" r="48260" b="4699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7DF56F09" wp14:editId="4BB195FE">
            <wp:extent cx="1605915" cy="3410585"/>
            <wp:effectExtent l="63500" t="44450" r="45085" b="50165"/>
            <wp:docPr id="1557125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25981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41058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图2-1 手机登录</w:t>
      </w:r>
    </w:p>
    <w:p w:rsidR="00726E0E" w:rsidRDefault="00726E0E" w:rsidP="00726E0E">
      <w:pPr>
        <w:widowControl/>
        <w:adjustRightInd w:val="0"/>
        <w:snapToGrid w:val="0"/>
        <w:spacing w:line="360" w:lineRule="auto"/>
        <w:ind w:firstLineChars="200" w:firstLine="562"/>
        <w:jc w:val="left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bookmarkStart w:id="31" w:name="_Toc7180"/>
      <w:bookmarkStart w:id="32" w:name="_Toc17592"/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2.2重置密码</w:t>
      </w:r>
      <w:bookmarkEnd w:id="31"/>
      <w:bookmarkEnd w:id="32"/>
    </w:p>
    <w:p w:rsidR="00726E0E" w:rsidRDefault="00726E0E" w:rsidP="00726E0E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忘记密码的学员，点击【账号密码登录】-【忘记密码】按钮，通过手机短信验证码，即可重置登录密码。</w:t>
      </w:r>
    </w:p>
    <w:p w:rsidR="00726E0E" w:rsidRDefault="00726E0E" w:rsidP="00726E0E">
      <w:pPr>
        <w:ind w:firstLine="420"/>
        <w:jc w:val="center"/>
        <w:rPr>
          <w:rFonts w:ascii="仿宋" w:eastAsia="仿宋" w:hAnsi="仿宋" w:cs="仿宋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D41680" wp14:editId="4170158D">
                <wp:simplePos x="0" y="0"/>
                <wp:positionH relativeFrom="margin">
                  <wp:posOffset>3309620</wp:posOffset>
                </wp:positionH>
                <wp:positionV relativeFrom="paragraph">
                  <wp:posOffset>2206625</wp:posOffset>
                </wp:positionV>
                <wp:extent cx="1762125" cy="334010"/>
                <wp:effectExtent l="19050" t="685800" r="9525" b="8890"/>
                <wp:wrapNone/>
                <wp:docPr id="28" name="矩形标注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46468"/>
                            <a:gd name="adj2" fmla="val -22813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26E0E" w:rsidRDefault="00726E0E" w:rsidP="00726E0E">
                            <w:pPr>
                              <w:jc w:val="left"/>
                              <w:rPr>
                                <w:rFonts w:eastAsia="宋体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41680" id="矩形标注 28" o:spid="_x0000_s1029" type="#_x0000_t61" style="position:absolute;left:0;text-align:left;margin-left:260.6pt;margin-top:173.75pt;width:138.75pt;height:26.3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" adj="20837,-38477" fillcolor="#fbe5d6" strokecolor="white" strokeweight="3pt">
                <v:textbox>
                  <w:txbxContent>
                    <w:p w:rsidR="00726E0E" w:rsidRDefault="00726E0E" w:rsidP="00726E0E">
                      <w:pPr>
                        <w:jc w:val="left"/>
                        <w:rPr>
                          <w:rFonts w:eastAsia="宋体"/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点击忘记密码，重置密码。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03F78F2E" wp14:editId="4B3C79BA">
            <wp:extent cx="1907540" cy="3981450"/>
            <wp:effectExtent l="63500" t="44450" r="48260" b="50800"/>
            <wp:docPr id="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zCs w:val="24"/>
          <w:shd w:val="clear" w:color="auto" w:fill="FFFFFF"/>
        </w:rPr>
        <w:t xml:space="preserve">     </w:t>
      </w:r>
      <w:r>
        <w:rPr>
          <w:noProof/>
        </w:rPr>
        <w:drawing>
          <wp:inline distT="0" distB="0" distL="0" distR="0" wp14:anchorId="6A16C03D" wp14:editId="05D9E50A">
            <wp:extent cx="1939290" cy="4008120"/>
            <wp:effectExtent l="63500" t="44450" r="54610" b="62230"/>
            <wp:docPr id="1593888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88241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48723" cy="4027392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    </w:t>
      </w:r>
      <w:r>
        <w:rPr>
          <w:rFonts w:ascii="仿宋" w:eastAsia="仿宋" w:hAnsi="仿宋" w:cs="仿宋" w:hint="eastAsi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1334744C" wp14:editId="5E5E3BE8">
            <wp:extent cx="2115820" cy="3933825"/>
            <wp:effectExtent l="63500" t="44450" r="49530" b="603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ind w:firstLine="480"/>
        <w:jc w:val="center"/>
        <w:rPr>
          <w:rFonts w:ascii="仿宋" w:eastAsia="仿宋" w:hAnsi="仿宋" w:cs="仿宋"/>
          <w:sz w:val="24"/>
          <w:szCs w:val="24"/>
        </w:rPr>
      </w:pPr>
    </w:p>
    <w:p w:rsidR="00726E0E" w:rsidRDefault="00726E0E" w:rsidP="00726E0E">
      <w:pPr>
        <w:pStyle w:val="af"/>
        <w:ind w:firstLine="420"/>
      </w:pPr>
      <w:r>
        <w:t>图2-2 重置密码</w:t>
      </w:r>
    </w:p>
    <w:p w:rsidR="00726E0E" w:rsidRDefault="00726E0E" w:rsidP="00726E0E">
      <w:pPr>
        <w:pStyle w:val="af"/>
        <w:ind w:firstLine="420"/>
        <w:sectPr w:rsidR="00726E0E" w:rsidSect="00B5396D">
          <w:footerReference w:type="default" r:id="rId52"/>
          <w:pgSz w:w="16838" w:h="11906" w:orient="landscape"/>
          <w:pgMar w:top="1134" w:right="1440" w:bottom="567" w:left="1440" w:header="851" w:footer="992" w:gutter="0"/>
          <w:pgNumType w:start="1"/>
          <w:cols w:space="720"/>
          <w:docGrid w:type="lines" w:linePitch="312"/>
        </w:sectPr>
      </w:pPr>
    </w:p>
    <w:p w:rsidR="00726E0E" w:rsidRDefault="00726E0E" w:rsidP="00726E0E">
      <w:pPr>
        <w:keepNext/>
        <w:keepLines/>
        <w:adjustRightInd w:val="0"/>
        <w:snapToGrid w:val="0"/>
        <w:spacing w:before="340" w:after="330"/>
        <w:ind w:firstLine="602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33" w:name="_Toc627"/>
      <w:bookmarkStart w:id="34" w:name="_Toc32539"/>
      <w:bookmarkStart w:id="35" w:name="_Toc18779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lastRenderedPageBreak/>
        <w:t>三、</w:t>
      </w:r>
      <w:bookmarkEnd w:id="33"/>
      <w:bookmarkEnd w:id="34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首页</w:t>
      </w:r>
    </w:p>
    <w:p w:rsidR="00726E0E" w:rsidRDefault="00726E0E" w:rsidP="00726E0E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学员可以在【首页】中查看  培训项目、培训通知、培训课程等内容。</w:t>
      </w:r>
    </w:p>
    <w:p w:rsidR="00726E0E" w:rsidRDefault="00726E0E" w:rsidP="00726E0E">
      <w:pPr>
        <w:widowControl/>
        <w:adjustRightInd w:val="0"/>
        <w:snapToGrid w:val="0"/>
        <w:spacing w:line="360" w:lineRule="auto"/>
        <w:ind w:firstLineChars="200" w:firstLine="480"/>
        <w:jc w:val="center"/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602D2B3D" wp14:editId="3FE0BBF2">
            <wp:extent cx="1800225" cy="3618230"/>
            <wp:effectExtent l="63500" t="44450" r="60325" b="52070"/>
            <wp:docPr id="54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</w:t>
      </w:r>
      <w:r>
        <w:rPr>
          <w:noProof/>
        </w:rPr>
        <w:drawing>
          <wp:inline distT="0" distB="0" distL="114300" distR="114300" wp14:anchorId="2B970543" wp14:editId="5BB1A6B7">
            <wp:extent cx="1800225" cy="3618230"/>
            <wp:effectExtent l="63500" t="44450" r="60325" b="52070"/>
            <wp:docPr id="5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图3-1  首页</w:t>
      </w:r>
    </w:p>
    <w:p w:rsidR="00726E0E" w:rsidRDefault="00726E0E" w:rsidP="00726E0E">
      <w:pPr>
        <w:keepNext/>
        <w:keepLines/>
        <w:adjustRightInd w:val="0"/>
        <w:snapToGrid w:val="0"/>
        <w:spacing w:before="340" w:after="330"/>
        <w:ind w:firstLine="602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36" w:name="_Toc4823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lastRenderedPageBreak/>
        <w:t>四、学习</w:t>
      </w:r>
      <w:bookmarkEnd w:id="35"/>
      <w:bookmarkEnd w:id="36"/>
    </w:p>
    <w:p w:rsidR="00726E0E" w:rsidRDefault="00726E0E" w:rsidP="00EF79DD">
      <w:pPr>
        <w:widowControl/>
        <w:adjustRightInd w:val="0"/>
        <w:snapToGrid w:val="0"/>
        <w:spacing w:line="460" w:lineRule="exact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移动端成功登录后，在页面下方点击“学习”，即可以查看到您参加的培训项目。点击参训项目可以开始项目学习。</w:t>
      </w:r>
    </w:p>
    <w:p w:rsidR="00EF79DD" w:rsidRPr="00EF79DD" w:rsidRDefault="00EF79DD" w:rsidP="00EF79DD">
      <w:pPr>
        <w:spacing w:after="120" w:line="460" w:lineRule="exact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r w:rsidRPr="00EF79DD">
        <w:rPr>
          <w:rFonts w:ascii="仿宋" w:eastAsia="仿宋" w:hAnsi="仿宋" w:cs="仿宋" w:hint="eastAsia"/>
          <w:color w:val="000000"/>
          <w:sz w:val="28"/>
          <w:szCs w:val="28"/>
        </w:rPr>
        <w:t>在“我的课堂”区域，可以按照阶段、阶段时间和学习模式（自由模式/闯关模式）查看所有学习内容。移动端与电脑端学习记录自动同步。</w:t>
      </w:r>
    </w:p>
    <w:p w:rsidR="00726E0E" w:rsidRDefault="00726E0E" w:rsidP="00726E0E">
      <w:pPr>
        <w:spacing w:line="360" w:lineRule="auto"/>
        <w:ind w:firstLine="420"/>
        <w:jc w:val="center"/>
        <w:rPr>
          <w:rFonts w:ascii="仿宋" w:hAnsi="仿宋" w:cs="仿宋"/>
          <w:sz w:val="24"/>
          <w:szCs w:val="24"/>
        </w:rPr>
      </w:pPr>
      <w:r>
        <w:rPr>
          <w:rFonts w:hint="eastAsia"/>
          <w:noProof/>
        </w:rPr>
        <w:drawing>
          <wp:inline distT="0" distB="0" distL="114300" distR="114300" wp14:anchorId="4955B058" wp14:editId="775AEF17">
            <wp:extent cx="1619885" cy="3254375"/>
            <wp:effectExtent l="63500" t="44450" r="50165" b="53975"/>
            <wp:docPr id="17" name="图片 17" descr="1748490058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4849005882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5437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</w:t>
      </w:r>
      <w:r>
        <w:rPr>
          <w:noProof/>
        </w:rPr>
        <w:drawing>
          <wp:inline distT="0" distB="0" distL="114300" distR="114300" wp14:anchorId="76933E5D" wp14:editId="09CC5D1D">
            <wp:extent cx="1619885" cy="3341370"/>
            <wp:effectExtent l="63500" t="44450" r="50165" b="6223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lastRenderedPageBreak/>
        <w:t>图4-1  项目页面</w:t>
      </w:r>
    </w:p>
    <w:p w:rsidR="00726E0E" w:rsidRDefault="00726E0E" w:rsidP="00726E0E">
      <w:pPr>
        <w:widowControl/>
        <w:adjustRightInd w:val="0"/>
        <w:snapToGrid w:val="0"/>
        <w:spacing w:line="360" w:lineRule="auto"/>
        <w:ind w:firstLineChars="200" w:firstLine="562"/>
        <w:jc w:val="left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bookmarkStart w:id="37" w:name="_Toc17745"/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4.1点播课</w:t>
      </w:r>
      <w:bookmarkEnd w:id="37"/>
    </w:p>
    <w:p w:rsidR="00726E0E" w:rsidRDefault="00726E0E" w:rsidP="00726E0E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点击“我的课堂-第1阶段-点播课”进入点播课界面。点击界面右上角的“全部课程模块”可按模块进行学习，也可直接点击界面上所展示的课程进行学习。点击课程名称即可开始学习。</w:t>
      </w:r>
    </w:p>
    <w:p w:rsidR="00726E0E" w:rsidRDefault="00726E0E" w:rsidP="00726E0E">
      <w:pPr>
        <w:tabs>
          <w:tab w:val="left" w:pos="2961"/>
        </w:tabs>
        <w:ind w:firstLine="420"/>
        <w:jc w:val="center"/>
        <w:rPr>
          <w:rFonts w:ascii="仿宋" w:eastAsia="仿宋" w:hAnsi="仿宋" w:cs="仿宋"/>
          <w:sz w:val="24"/>
          <w:szCs w:val="24"/>
        </w:rPr>
      </w:pPr>
      <w:r>
        <w:rPr>
          <w:noProof/>
        </w:rPr>
        <w:drawing>
          <wp:inline distT="0" distB="0" distL="114300" distR="114300" wp14:anchorId="001CE799" wp14:editId="6FED85B0">
            <wp:extent cx="1581150" cy="3393756"/>
            <wp:effectExtent l="76200" t="76200" r="76200" b="7366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84472" cy="340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</w:t>
      </w:r>
      <w:r>
        <w:rPr>
          <w:noProof/>
        </w:rPr>
        <w:drawing>
          <wp:inline distT="0" distB="0" distL="114300" distR="114300" wp14:anchorId="062E981E" wp14:editId="448E7D68">
            <wp:extent cx="1628617" cy="3429000"/>
            <wp:effectExtent l="76200" t="76200" r="67310" b="76200"/>
            <wp:docPr id="9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35299" cy="344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图4-2  点播课</w:t>
      </w:r>
    </w:p>
    <w:p w:rsidR="00726E0E" w:rsidRDefault="00726E0E" w:rsidP="00726E0E">
      <w:pPr>
        <w:widowControl/>
        <w:adjustRightInd w:val="0"/>
        <w:snapToGrid w:val="0"/>
        <w:spacing w:line="360" w:lineRule="auto"/>
        <w:ind w:firstLineChars="200" w:firstLine="562"/>
        <w:jc w:val="left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bookmarkStart w:id="38" w:name="_Toc14244"/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lastRenderedPageBreak/>
        <w:t>4.2</w:t>
      </w:r>
      <w:bookmarkStart w:id="39" w:name="_Toc25947"/>
      <w:bookmarkEnd w:id="38"/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直播课</w:t>
      </w:r>
      <w:bookmarkEnd w:id="39"/>
    </w:p>
    <w:p w:rsidR="00087E7A" w:rsidRPr="00087E7A" w:rsidRDefault="00087E7A" w:rsidP="00A52E48">
      <w:pPr>
        <w:spacing w:after="120" w:line="460" w:lineRule="exact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 w:rsidRPr="00087E7A">
        <w:rPr>
          <w:rFonts w:ascii="仿宋" w:eastAsia="仿宋" w:hAnsi="仿宋" w:cs="仿宋" w:hint="eastAsia"/>
          <w:sz w:val="28"/>
          <w:szCs w:val="28"/>
        </w:rPr>
        <w:t>点击“我的课堂-</w:t>
      </w:r>
      <w:r w:rsidRPr="00087E7A">
        <w:rPr>
          <w:rFonts w:ascii="仿宋" w:eastAsia="仿宋" w:hAnsi="仿宋" w:cs="仿宋" w:hint="eastAsia"/>
          <w:bCs/>
          <w:color w:val="000000"/>
          <w:sz w:val="28"/>
          <w:szCs w:val="28"/>
        </w:rPr>
        <w:t>第1阶段</w:t>
      </w:r>
      <w:r w:rsidRPr="00087E7A">
        <w:rPr>
          <w:rFonts w:ascii="仿宋" w:eastAsia="仿宋" w:hAnsi="仿宋" w:cs="仿宋" w:hint="eastAsia"/>
          <w:sz w:val="28"/>
          <w:szCs w:val="28"/>
        </w:rPr>
        <w:t>-直播课”进入直播课页面。</w:t>
      </w:r>
      <w:r w:rsidRPr="00087E7A">
        <w:rPr>
          <w:rFonts w:ascii="仿宋" w:eastAsia="仿宋" w:hAnsi="仿宋" w:cs="仿宋" w:hint="eastAsia"/>
          <w:color w:val="000000"/>
          <w:sz w:val="28"/>
          <w:szCs w:val="28"/>
        </w:rPr>
        <w:t>根据各直播课的状态及考核要求进入直播。直播课程的具体安排表在直播前会发布在教师培训云平台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“公告通知</w:t>
      </w:r>
      <w:r w:rsidRPr="00087E7A">
        <w:rPr>
          <w:rFonts w:ascii="仿宋" w:eastAsia="仿宋" w:hAnsi="仿宋" w:cs="仿宋" w:hint="eastAsia"/>
          <w:color w:val="000000"/>
          <w:sz w:val="28"/>
          <w:szCs w:val="28"/>
        </w:rPr>
        <w:t>”处。进入直播间一定要实名制，并实名签到。</w:t>
      </w:r>
    </w:p>
    <w:p w:rsidR="00726E0E" w:rsidRDefault="00726E0E" w:rsidP="00726E0E">
      <w:pPr>
        <w:spacing w:line="360" w:lineRule="auto"/>
        <w:ind w:firstLineChars="200" w:firstLine="42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noProof/>
        </w:rPr>
        <w:drawing>
          <wp:inline distT="0" distB="0" distL="114300" distR="114300" wp14:anchorId="296DD5B3" wp14:editId="75AC0279">
            <wp:extent cx="1800225" cy="3792855"/>
            <wp:effectExtent l="63500" t="44450" r="60325" b="4889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     </w:t>
      </w:r>
      <w:r>
        <w:rPr>
          <w:noProof/>
        </w:rPr>
        <w:drawing>
          <wp:inline distT="0" distB="0" distL="114300" distR="114300" wp14:anchorId="62E7E2FA" wp14:editId="74FB76F2">
            <wp:extent cx="1799590" cy="3687445"/>
            <wp:effectExtent l="63500" t="44450" r="60960" b="59055"/>
            <wp:docPr id="9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     </w:t>
      </w:r>
      <w:r>
        <w:rPr>
          <w:noProof/>
        </w:rPr>
        <w:drawing>
          <wp:inline distT="0" distB="0" distL="114300" distR="114300" wp14:anchorId="6E0F11DB" wp14:editId="532CE6C8">
            <wp:extent cx="1800225" cy="3734435"/>
            <wp:effectExtent l="63500" t="44450" r="60325" b="50165"/>
            <wp:docPr id="9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0"/>
                    <pic:cNvPicPr>
                      <a:picLocks noChangeAspect="1"/>
                    </pic:cNvPicPr>
                  </pic:nvPicPr>
                  <pic:blipFill>
                    <a:blip r:embed="rId61"/>
                    <a:srcRect r="96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26E0E" w:rsidRDefault="00726E0E" w:rsidP="00726E0E">
      <w:pPr>
        <w:pStyle w:val="af"/>
        <w:ind w:firstLine="420"/>
      </w:pPr>
      <w:r>
        <w:t>图4-3  直播课</w:t>
      </w:r>
    </w:p>
    <w:p w:rsidR="00726E0E" w:rsidRDefault="00726E0E" w:rsidP="00726E0E">
      <w:pPr>
        <w:keepNext/>
        <w:keepLines/>
        <w:adjustRightInd w:val="0"/>
        <w:snapToGrid w:val="0"/>
        <w:spacing w:before="340" w:after="330"/>
        <w:ind w:firstLine="602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40" w:name="_Toc3545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lastRenderedPageBreak/>
        <w:t>五、个人空间</w:t>
      </w:r>
      <w:bookmarkEnd w:id="40"/>
    </w:p>
    <w:p w:rsidR="00726E0E" w:rsidRDefault="00726E0E" w:rsidP="00726E0E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bookmarkStart w:id="41" w:name="_Toc22913"/>
      <w:r>
        <w:rPr>
          <w:rFonts w:ascii="仿宋" w:eastAsia="仿宋" w:hAnsi="仿宋" w:cs="仿宋" w:hint="eastAsia"/>
          <w:color w:val="000000"/>
          <w:sz w:val="28"/>
          <w:szCs w:val="28"/>
        </w:rPr>
        <w:t>点击导航栏【个人】，进入个人空间，可以查看个人信息、修改头像、修改密码，查看账户订单、常见问题、实名认证等。</w:t>
      </w:r>
      <w:bookmarkEnd w:id="41"/>
    </w:p>
    <w:p w:rsidR="00726E0E" w:rsidRDefault="00726E0E" w:rsidP="00726E0E">
      <w:pPr>
        <w:widowControl/>
        <w:adjustRightInd w:val="0"/>
        <w:snapToGrid w:val="0"/>
        <w:spacing w:line="360" w:lineRule="auto"/>
        <w:ind w:leftChars="200" w:left="420" w:firstLine="420"/>
        <w:jc w:val="center"/>
        <w:rPr>
          <w:rFonts w:ascii="仿宋" w:eastAsia="仿宋" w:hAnsi="仿宋" w:cs="仿宋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9E79F8" wp14:editId="66BA0DD6">
                <wp:simplePos x="0" y="0"/>
                <wp:positionH relativeFrom="margin">
                  <wp:posOffset>6267450</wp:posOffset>
                </wp:positionH>
                <wp:positionV relativeFrom="paragraph">
                  <wp:posOffset>774700</wp:posOffset>
                </wp:positionV>
                <wp:extent cx="2019935" cy="419100"/>
                <wp:effectExtent l="1085850" t="19050" r="0" b="190500"/>
                <wp:wrapNone/>
                <wp:docPr id="34" name="矩形标注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5614"/>
                            <a:gd name="adj2" fmla="val 8424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26E0E" w:rsidRDefault="00726E0E" w:rsidP="00726E0E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E79F8" id="矩形标注 34" o:spid="_x0000_s1030" type="#_x0000_t61" style="position:absolute;left:0;text-align:left;margin-left:493.5pt;margin-top:61pt;width:159.05pt;height:3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" adj="-9853,28996" fillcolor="#fbe5d6" strokecolor="#fdeada" strokeweight="3pt">
                <v:textbox>
                  <w:txbxContent>
                    <w:p w:rsidR="00726E0E" w:rsidRDefault="00726E0E" w:rsidP="00726E0E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B1B691" wp14:editId="5EB59AC3">
                <wp:simplePos x="0" y="0"/>
                <wp:positionH relativeFrom="margin">
                  <wp:posOffset>1174750</wp:posOffset>
                </wp:positionH>
                <wp:positionV relativeFrom="paragraph">
                  <wp:posOffset>2333625</wp:posOffset>
                </wp:positionV>
                <wp:extent cx="2019935" cy="419100"/>
                <wp:effectExtent l="19050" t="392430" r="1428115" b="26670"/>
                <wp:wrapNone/>
                <wp:docPr id="35" name="矩形标注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112747"/>
                            <a:gd name="adj2" fmla="val -133181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26E0E" w:rsidRDefault="00726E0E" w:rsidP="00726E0E">
                            <w:pPr>
                              <w:jc w:val="left"/>
                              <w:rPr>
                                <w:rFonts w:eastAsia="宋体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1B691" id="矩形标注 35" o:spid="_x0000_s1031" type="#_x0000_t61" style="position:absolute;left:0;text-align:left;margin-left:92.5pt;margin-top:183.75pt;width:159.05pt;height:33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" adj="35153,-17967" fillcolor="#fbe5d6" strokecolor="#fdeada" strokeweight="3pt">
                <v:textbox>
                  <w:txbxContent>
                    <w:p w:rsidR="00726E0E" w:rsidRDefault="00726E0E" w:rsidP="00726E0E">
                      <w:pPr>
                        <w:jc w:val="left"/>
                        <w:rPr>
                          <w:rFonts w:eastAsia="宋体"/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FF0C9E" wp14:editId="0E940B2D">
                <wp:simplePos x="0" y="0"/>
                <wp:positionH relativeFrom="margin">
                  <wp:posOffset>5915025</wp:posOffset>
                </wp:positionH>
                <wp:positionV relativeFrom="paragraph">
                  <wp:posOffset>2264410</wp:posOffset>
                </wp:positionV>
                <wp:extent cx="2238375" cy="419100"/>
                <wp:effectExtent l="740410" t="393065" r="31115" b="26035"/>
                <wp:wrapNone/>
                <wp:docPr id="36" name="矩形标注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-76411"/>
                            <a:gd name="adj2" fmla="val -131515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26E0E" w:rsidRDefault="00726E0E" w:rsidP="00726E0E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点击可查看常见问题及解决方法。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F0C9E" id="矩形标注 36" o:spid="_x0000_s1032" type="#_x0000_t61" style="position:absolute;left:0;text-align:left;margin-left:465.75pt;margin-top:178.3pt;width:176.25pt;height:33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" adj="-5705,-17607" fillcolor="#fbe5d6" strokecolor="#fdeada" strokeweight="3pt">
                <v:textbox>
                  <w:txbxContent>
                    <w:p w:rsidR="00726E0E" w:rsidRDefault="00726E0E" w:rsidP="00726E0E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点击可查看常见问题及解决方法。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D87E6" wp14:editId="4AD3787E">
                <wp:simplePos x="0" y="0"/>
                <wp:positionH relativeFrom="margin">
                  <wp:posOffset>1457325</wp:posOffset>
                </wp:positionH>
                <wp:positionV relativeFrom="paragraph">
                  <wp:posOffset>298450</wp:posOffset>
                </wp:positionV>
                <wp:extent cx="1668145" cy="419100"/>
                <wp:effectExtent l="19050" t="19050" r="1246505" b="0"/>
                <wp:wrapNone/>
                <wp:docPr id="39" name="矩形标注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5740"/>
                            <a:gd name="adj2" fmla="val 242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26E0E" w:rsidRDefault="00726E0E" w:rsidP="00726E0E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D87E6" id="矩形标注 39" o:spid="_x0000_s1033" type="#_x0000_t61" style="position:absolute;left:0;text-align:left;margin-left:114.75pt;margin-top:23.5pt;width:131.35pt;height:33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" adj="35800,11324" fillcolor="#fbe5d6" strokecolor="#fdeada" strokeweight="3pt">
                <v:textbox>
                  <w:txbxContent>
                    <w:p w:rsidR="00726E0E" w:rsidRDefault="00726E0E" w:rsidP="00726E0E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C24FDE" wp14:editId="127EC62D">
            <wp:extent cx="1727200" cy="3600450"/>
            <wp:effectExtent l="63500" t="44450" r="57150" b="50800"/>
            <wp:docPr id="4116165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16569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39671" cy="3626934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66121" w:rsidRPr="00726E0E" w:rsidRDefault="00726E0E" w:rsidP="00726E0E">
      <w:pPr>
        <w:pStyle w:val="af"/>
        <w:ind w:firstLine="420"/>
      </w:pPr>
      <w:r>
        <w:t>图5-1  个人空间</w:t>
      </w:r>
    </w:p>
    <w:sectPr w:rsidR="00866121" w:rsidRPr="00726E0E">
      <w:headerReference w:type="default" r:id="rId63"/>
      <w:footerReference w:type="default" r:id="rId64"/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93E" w:rsidRDefault="008D193E">
      <w:pPr>
        <w:ind w:firstLine="420"/>
      </w:pPr>
      <w:r>
        <w:separator/>
      </w:r>
    </w:p>
    <w:p w:rsidR="008D193E" w:rsidRDefault="008D193E">
      <w:pPr>
        <w:ind w:firstLine="420"/>
      </w:pPr>
    </w:p>
    <w:p w:rsidR="008D193E" w:rsidRDefault="008D193E">
      <w:pPr>
        <w:ind w:firstLine="420"/>
      </w:pPr>
    </w:p>
    <w:p w:rsidR="008D193E" w:rsidRDefault="008D193E" w:rsidP="0022599D">
      <w:pPr>
        <w:ind w:firstLine="420"/>
      </w:pPr>
    </w:p>
  </w:endnote>
  <w:endnote w:type="continuationSeparator" w:id="0">
    <w:p w:rsidR="008D193E" w:rsidRDefault="008D193E">
      <w:pPr>
        <w:ind w:firstLine="420"/>
      </w:pPr>
      <w:r>
        <w:continuationSeparator/>
      </w:r>
    </w:p>
    <w:p w:rsidR="008D193E" w:rsidRDefault="008D193E">
      <w:pPr>
        <w:ind w:firstLine="420"/>
      </w:pPr>
    </w:p>
    <w:p w:rsidR="008D193E" w:rsidRDefault="008D193E">
      <w:pPr>
        <w:ind w:firstLine="420"/>
      </w:pPr>
    </w:p>
    <w:p w:rsidR="008D193E" w:rsidRDefault="008D193E" w:rsidP="0022599D">
      <w:pPr>
        <w:ind w:firstLine="4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华文中宋"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6848034"/>
    </w:sdtPr>
    <w:sdtEndPr/>
    <w:sdtContent>
      <w:p w:rsidR="00726E0E" w:rsidRDefault="00726E0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1251" w:rsidRPr="002B1251">
          <w:rPr>
            <w:noProof/>
            <w:lang w:val="zh-CN"/>
          </w:rPr>
          <w:t>16</w:t>
        </w:r>
        <w:r>
          <w:fldChar w:fldCharType="end"/>
        </w:r>
      </w:p>
    </w:sdtContent>
  </w:sdt>
  <w:p w:rsidR="00726E0E" w:rsidRDefault="00726E0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E0E" w:rsidRDefault="00726E0E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813156A" wp14:editId="0F29874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0325" cy="154940"/>
              <wp:effectExtent l="0" t="0" r="0" b="0"/>
              <wp:wrapNone/>
              <wp:docPr id="42" name="文本框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726E0E" w:rsidRDefault="00726E0E">
                          <w:pPr>
                            <w:pStyle w:val="a7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B1251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13156A" id="_x0000_t202" coordsize="21600,21600" o:spt="202" path="m,l,21600r21600,l21600,xe">
              <v:stroke joinstyle="miter"/>
              <v:path gradientshapeok="t" o:connecttype="rect"/>
            </v:shapetype>
            <v:shape id="文本框 42" o:spid="_x0000_s1034" type="#_x0000_t202" style="position:absolute;margin-left:0;margin-top:0;width:4.75pt;height:12.2pt;z-index:2516577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" filled="f" stroked="f">
              <v:textbox style="mso-fit-shape-to-text:t" inset="0,0,0,0">
                <w:txbxContent>
                  <w:p w:rsidR="00726E0E" w:rsidRDefault="00726E0E">
                    <w:pPr>
                      <w:pStyle w:val="a7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B1251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843" w:rsidRDefault="00BC1C92">
    <w:pPr>
      <w:pStyle w:val="a7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70251CC" wp14:editId="2F08ED1B">
              <wp:simplePos x="0" y="0"/>
              <wp:positionH relativeFrom="margin">
                <wp:posOffset>3241675</wp:posOffset>
              </wp:positionH>
              <wp:positionV relativeFrom="paragraph">
                <wp:posOffset>41910</wp:posOffset>
              </wp:positionV>
              <wp:extent cx="80645" cy="206375"/>
              <wp:effectExtent l="0" t="0" r="0" b="0"/>
              <wp:wrapNone/>
              <wp:docPr id="8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645" cy="206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05843" w:rsidRDefault="00BC1C92">
                          <w:pPr>
                            <w:pStyle w:val="a7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 w:rsidR="002B1251">
                            <w:rPr>
                              <w:noProof/>
                              <w:sz w:val="24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0251CC" id="_x0000_t202" coordsize="21600,21600" o:spt="202" path="m,l,21600r21600,l21600,xe">
              <v:stroke joinstyle="miter"/>
              <v:path gradientshapeok="t" o:connecttype="rect"/>
            </v:shapetype>
            <v:shape id="文本框 47" o:spid="_x0000_s1035" type="#_x0000_t202" style="position:absolute;left:0;text-align:left;margin-left:255.25pt;margin-top:3.3pt;width:6.35pt;height:16.25pt;z-index:2516587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" filled="f" stroked="f" strokeweight=".5pt">
              <v:textbox style="mso-fit-shape-to-text:t" inset="0,0,0,0">
                <w:txbxContent>
                  <w:p w:rsidR="00905843" w:rsidRDefault="00BC1C92">
                    <w:pPr>
                      <w:pStyle w:val="a7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 w:rsidR="002B1251">
                      <w:rPr>
                        <w:noProof/>
                        <w:sz w:val="24"/>
                      </w:rPr>
                      <w:t>5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93E" w:rsidRDefault="008D193E">
      <w:pPr>
        <w:ind w:firstLine="420"/>
      </w:pPr>
      <w:r>
        <w:separator/>
      </w:r>
    </w:p>
    <w:p w:rsidR="008D193E" w:rsidRDefault="008D193E">
      <w:pPr>
        <w:ind w:firstLine="420"/>
      </w:pPr>
    </w:p>
    <w:p w:rsidR="008D193E" w:rsidRDefault="008D193E">
      <w:pPr>
        <w:ind w:firstLine="420"/>
      </w:pPr>
    </w:p>
    <w:p w:rsidR="008D193E" w:rsidRDefault="008D193E" w:rsidP="0022599D">
      <w:pPr>
        <w:ind w:firstLine="420"/>
      </w:pPr>
    </w:p>
  </w:footnote>
  <w:footnote w:type="continuationSeparator" w:id="0">
    <w:p w:rsidR="008D193E" w:rsidRDefault="008D193E">
      <w:pPr>
        <w:ind w:firstLine="420"/>
      </w:pPr>
      <w:r>
        <w:continuationSeparator/>
      </w:r>
    </w:p>
    <w:p w:rsidR="008D193E" w:rsidRDefault="008D193E">
      <w:pPr>
        <w:ind w:firstLine="420"/>
      </w:pPr>
    </w:p>
    <w:p w:rsidR="008D193E" w:rsidRDefault="008D193E">
      <w:pPr>
        <w:ind w:firstLine="420"/>
      </w:pPr>
    </w:p>
    <w:p w:rsidR="008D193E" w:rsidRDefault="008D193E" w:rsidP="0022599D">
      <w:pPr>
        <w:ind w:firstLine="42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E0E" w:rsidRDefault="00726E0E">
    <w:pPr>
      <w:pStyle w:val="a9"/>
      <w:pBdr>
        <w:bottom w:val="none" w:sz="0" w:space="0" w:color="auto"/>
      </w:pBdr>
      <w:rPr>
        <w:rFonts w:ascii="宋体" w:eastAsia="宋体" w:hAnsi="宋体"/>
        <w:sz w:val="21"/>
        <w:szCs w:val="21"/>
      </w:rPr>
    </w:pPr>
    <w:r>
      <w:rPr>
        <w:rFonts w:hint="eastAsia"/>
      </w:rPr>
      <w:t xml:space="preserve">                                                              </w:t>
    </w:r>
    <w:r w:rsidR="0022599D">
      <w:t xml:space="preserve">            </w:t>
    </w:r>
    <w:r w:rsidR="00B5396D">
      <w:t xml:space="preserve">       </w:t>
    </w:r>
    <w:r>
      <w:rPr>
        <w:rFonts w:ascii="宋体" w:eastAsia="宋体" w:hAnsi="宋体" w:hint="eastAsia"/>
        <w:sz w:val="21"/>
        <w:szCs w:val="21"/>
      </w:rPr>
      <w:t>学员问题咨询：400-</w:t>
    </w:r>
    <w:r w:rsidR="002A059D">
      <w:rPr>
        <w:rFonts w:ascii="宋体" w:eastAsia="宋体" w:hAnsi="宋体"/>
        <w:sz w:val="21"/>
        <w:szCs w:val="21"/>
      </w:rPr>
      <w:t>0875</w:t>
    </w:r>
    <w:r w:rsidR="002A059D">
      <w:rPr>
        <w:rFonts w:ascii="宋体" w:eastAsia="宋体" w:hAnsi="宋体" w:hint="eastAsia"/>
        <w:sz w:val="21"/>
        <w:szCs w:val="21"/>
      </w:rPr>
      <w:t>-000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843" w:rsidRDefault="008D193E">
    <w:pPr>
      <w:pStyle w:val="a9"/>
      <w:pBdr>
        <w:bottom w:val="none" w:sz="0" w:space="0" w:color="auto"/>
      </w:pBdr>
      <w:ind w:firstLine="420"/>
      <w:rPr>
        <w:rFonts w:ascii="宋体" w:eastAsia="宋体" w:hAnsi="宋体"/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0ZjNhYjRhN2MwMWUzZjhmZGNmZTZkOTE3MWMyMGYifQ=="/>
  </w:docVars>
  <w:rsids>
    <w:rsidRoot w:val="006E7BFA"/>
    <w:rsid w:val="00001080"/>
    <w:rsid w:val="00001ECE"/>
    <w:rsid w:val="00002B22"/>
    <w:rsid w:val="000040D6"/>
    <w:rsid w:val="000055BC"/>
    <w:rsid w:val="00005644"/>
    <w:rsid w:val="0000601D"/>
    <w:rsid w:val="00010D9D"/>
    <w:rsid w:val="000136EA"/>
    <w:rsid w:val="0001388B"/>
    <w:rsid w:val="000169D9"/>
    <w:rsid w:val="000171E4"/>
    <w:rsid w:val="00017722"/>
    <w:rsid w:val="0002148A"/>
    <w:rsid w:val="000216FA"/>
    <w:rsid w:val="00021D95"/>
    <w:rsid w:val="00022262"/>
    <w:rsid w:val="00024B27"/>
    <w:rsid w:val="000277D7"/>
    <w:rsid w:val="0003098B"/>
    <w:rsid w:val="00033D21"/>
    <w:rsid w:val="0003587D"/>
    <w:rsid w:val="000360AA"/>
    <w:rsid w:val="00036888"/>
    <w:rsid w:val="00041250"/>
    <w:rsid w:val="00044C46"/>
    <w:rsid w:val="0004648A"/>
    <w:rsid w:val="00046F56"/>
    <w:rsid w:val="00050FC8"/>
    <w:rsid w:val="00052CB5"/>
    <w:rsid w:val="00052E74"/>
    <w:rsid w:val="00055240"/>
    <w:rsid w:val="00060598"/>
    <w:rsid w:val="000610E9"/>
    <w:rsid w:val="00067699"/>
    <w:rsid w:val="00070331"/>
    <w:rsid w:val="00072166"/>
    <w:rsid w:val="00073EBB"/>
    <w:rsid w:val="00077222"/>
    <w:rsid w:val="00081716"/>
    <w:rsid w:val="00082054"/>
    <w:rsid w:val="00083AB1"/>
    <w:rsid w:val="00083CDF"/>
    <w:rsid w:val="00085AB6"/>
    <w:rsid w:val="00087E7A"/>
    <w:rsid w:val="00090868"/>
    <w:rsid w:val="00090A76"/>
    <w:rsid w:val="00090EBB"/>
    <w:rsid w:val="00091F9C"/>
    <w:rsid w:val="00096012"/>
    <w:rsid w:val="000976BB"/>
    <w:rsid w:val="00097A09"/>
    <w:rsid w:val="000A11D9"/>
    <w:rsid w:val="000A1837"/>
    <w:rsid w:val="000A35A7"/>
    <w:rsid w:val="000A408E"/>
    <w:rsid w:val="000C1DEE"/>
    <w:rsid w:val="000C2543"/>
    <w:rsid w:val="000C259C"/>
    <w:rsid w:val="000C74AC"/>
    <w:rsid w:val="000C7915"/>
    <w:rsid w:val="000D0161"/>
    <w:rsid w:val="000D3F3C"/>
    <w:rsid w:val="000D736B"/>
    <w:rsid w:val="000D7427"/>
    <w:rsid w:val="000E1EA7"/>
    <w:rsid w:val="000E2189"/>
    <w:rsid w:val="000E4598"/>
    <w:rsid w:val="000F194A"/>
    <w:rsid w:val="000F2EEC"/>
    <w:rsid w:val="000F3019"/>
    <w:rsid w:val="00102122"/>
    <w:rsid w:val="00102C4D"/>
    <w:rsid w:val="0010355C"/>
    <w:rsid w:val="001039D8"/>
    <w:rsid w:val="001054DD"/>
    <w:rsid w:val="00105511"/>
    <w:rsid w:val="00106D35"/>
    <w:rsid w:val="001105A4"/>
    <w:rsid w:val="00113865"/>
    <w:rsid w:val="00113ECA"/>
    <w:rsid w:val="001140BD"/>
    <w:rsid w:val="001156CB"/>
    <w:rsid w:val="00116B4F"/>
    <w:rsid w:val="00117AF4"/>
    <w:rsid w:val="001201C2"/>
    <w:rsid w:val="00122C10"/>
    <w:rsid w:val="00122E1C"/>
    <w:rsid w:val="00125189"/>
    <w:rsid w:val="00126500"/>
    <w:rsid w:val="0013062A"/>
    <w:rsid w:val="00130902"/>
    <w:rsid w:val="0013221A"/>
    <w:rsid w:val="00133856"/>
    <w:rsid w:val="00134760"/>
    <w:rsid w:val="001350AC"/>
    <w:rsid w:val="00135763"/>
    <w:rsid w:val="00136C83"/>
    <w:rsid w:val="00140793"/>
    <w:rsid w:val="001433EB"/>
    <w:rsid w:val="00144179"/>
    <w:rsid w:val="00145D14"/>
    <w:rsid w:val="00147BDF"/>
    <w:rsid w:val="00152010"/>
    <w:rsid w:val="0015336E"/>
    <w:rsid w:val="00154A1C"/>
    <w:rsid w:val="00156A5F"/>
    <w:rsid w:val="001574C4"/>
    <w:rsid w:val="001621C5"/>
    <w:rsid w:val="00162C54"/>
    <w:rsid w:val="00162D06"/>
    <w:rsid w:val="00162D68"/>
    <w:rsid w:val="00165C91"/>
    <w:rsid w:val="00166743"/>
    <w:rsid w:val="00170874"/>
    <w:rsid w:val="00172303"/>
    <w:rsid w:val="00172889"/>
    <w:rsid w:val="00172E06"/>
    <w:rsid w:val="00176601"/>
    <w:rsid w:val="0017677E"/>
    <w:rsid w:val="00177D90"/>
    <w:rsid w:val="00177F56"/>
    <w:rsid w:val="001801FF"/>
    <w:rsid w:val="001833BE"/>
    <w:rsid w:val="00190DAE"/>
    <w:rsid w:val="00192B21"/>
    <w:rsid w:val="00193630"/>
    <w:rsid w:val="00194594"/>
    <w:rsid w:val="00196224"/>
    <w:rsid w:val="001A0501"/>
    <w:rsid w:val="001A222E"/>
    <w:rsid w:val="001B10D2"/>
    <w:rsid w:val="001B57D0"/>
    <w:rsid w:val="001B6088"/>
    <w:rsid w:val="001C0F4F"/>
    <w:rsid w:val="001C139C"/>
    <w:rsid w:val="001C234A"/>
    <w:rsid w:val="001C3F8F"/>
    <w:rsid w:val="001C4530"/>
    <w:rsid w:val="001C56B2"/>
    <w:rsid w:val="001C68CB"/>
    <w:rsid w:val="001C78CE"/>
    <w:rsid w:val="001D15EC"/>
    <w:rsid w:val="001D2121"/>
    <w:rsid w:val="001D248D"/>
    <w:rsid w:val="001D39F7"/>
    <w:rsid w:val="001D44ED"/>
    <w:rsid w:val="001D4DD5"/>
    <w:rsid w:val="001D5582"/>
    <w:rsid w:val="001D5B0D"/>
    <w:rsid w:val="001D5D40"/>
    <w:rsid w:val="001D7297"/>
    <w:rsid w:val="001E183D"/>
    <w:rsid w:val="001E3E55"/>
    <w:rsid w:val="001E3F7F"/>
    <w:rsid w:val="001E4D39"/>
    <w:rsid w:val="001E5A17"/>
    <w:rsid w:val="001F0384"/>
    <w:rsid w:val="001F190F"/>
    <w:rsid w:val="001F356F"/>
    <w:rsid w:val="001F481A"/>
    <w:rsid w:val="001F5D15"/>
    <w:rsid w:val="001F6427"/>
    <w:rsid w:val="00210193"/>
    <w:rsid w:val="002108A2"/>
    <w:rsid w:val="0021110E"/>
    <w:rsid w:val="0021346B"/>
    <w:rsid w:val="00214EFB"/>
    <w:rsid w:val="00216428"/>
    <w:rsid w:val="00217DB1"/>
    <w:rsid w:val="00220843"/>
    <w:rsid w:val="0022184F"/>
    <w:rsid w:val="00222834"/>
    <w:rsid w:val="0022438E"/>
    <w:rsid w:val="0022599D"/>
    <w:rsid w:val="00225BD0"/>
    <w:rsid w:val="00226E4A"/>
    <w:rsid w:val="0022757D"/>
    <w:rsid w:val="00232D1F"/>
    <w:rsid w:val="0023412E"/>
    <w:rsid w:val="00236C76"/>
    <w:rsid w:val="00243C9B"/>
    <w:rsid w:val="0025079F"/>
    <w:rsid w:val="00251AF7"/>
    <w:rsid w:val="002530B9"/>
    <w:rsid w:val="00254905"/>
    <w:rsid w:val="00254AFC"/>
    <w:rsid w:val="00255515"/>
    <w:rsid w:val="00256350"/>
    <w:rsid w:val="00257083"/>
    <w:rsid w:val="002703BE"/>
    <w:rsid w:val="00270642"/>
    <w:rsid w:val="00271644"/>
    <w:rsid w:val="002770C8"/>
    <w:rsid w:val="00277160"/>
    <w:rsid w:val="002779AF"/>
    <w:rsid w:val="00280C35"/>
    <w:rsid w:val="00281516"/>
    <w:rsid w:val="00281787"/>
    <w:rsid w:val="00282BCB"/>
    <w:rsid w:val="00282F77"/>
    <w:rsid w:val="0028477D"/>
    <w:rsid w:val="002852F0"/>
    <w:rsid w:val="0028588D"/>
    <w:rsid w:val="002871DE"/>
    <w:rsid w:val="002918D2"/>
    <w:rsid w:val="00291B61"/>
    <w:rsid w:val="002921C7"/>
    <w:rsid w:val="00294635"/>
    <w:rsid w:val="002946CC"/>
    <w:rsid w:val="00294AFE"/>
    <w:rsid w:val="00296638"/>
    <w:rsid w:val="002A043E"/>
    <w:rsid w:val="002A059D"/>
    <w:rsid w:val="002A1AE4"/>
    <w:rsid w:val="002A4E53"/>
    <w:rsid w:val="002A6C83"/>
    <w:rsid w:val="002A7F35"/>
    <w:rsid w:val="002B109F"/>
    <w:rsid w:val="002B1251"/>
    <w:rsid w:val="002B4AF2"/>
    <w:rsid w:val="002C028B"/>
    <w:rsid w:val="002C2923"/>
    <w:rsid w:val="002C45EC"/>
    <w:rsid w:val="002C50EA"/>
    <w:rsid w:val="002C7B5F"/>
    <w:rsid w:val="002D5BF2"/>
    <w:rsid w:val="002D66E1"/>
    <w:rsid w:val="002D6E98"/>
    <w:rsid w:val="002E1A75"/>
    <w:rsid w:val="002E3BA9"/>
    <w:rsid w:val="002E4EB7"/>
    <w:rsid w:val="002E5A05"/>
    <w:rsid w:val="002E5C4B"/>
    <w:rsid w:val="002F204A"/>
    <w:rsid w:val="002F3219"/>
    <w:rsid w:val="002F457C"/>
    <w:rsid w:val="002F5C59"/>
    <w:rsid w:val="002F64D4"/>
    <w:rsid w:val="00301338"/>
    <w:rsid w:val="00301718"/>
    <w:rsid w:val="00306B9B"/>
    <w:rsid w:val="003112DC"/>
    <w:rsid w:val="00313048"/>
    <w:rsid w:val="0031449F"/>
    <w:rsid w:val="003150D4"/>
    <w:rsid w:val="00321F2B"/>
    <w:rsid w:val="003245D2"/>
    <w:rsid w:val="003253D4"/>
    <w:rsid w:val="00326BBD"/>
    <w:rsid w:val="00326D22"/>
    <w:rsid w:val="0032757E"/>
    <w:rsid w:val="00327819"/>
    <w:rsid w:val="00330769"/>
    <w:rsid w:val="003351ED"/>
    <w:rsid w:val="0034094E"/>
    <w:rsid w:val="00341638"/>
    <w:rsid w:val="00343ADF"/>
    <w:rsid w:val="00344C02"/>
    <w:rsid w:val="00346B6A"/>
    <w:rsid w:val="003473F8"/>
    <w:rsid w:val="00350A32"/>
    <w:rsid w:val="00350D7E"/>
    <w:rsid w:val="003519D0"/>
    <w:rsid w:val="003528FF"/>
    <w:rsid w:val="003543B5"/>
    <w:rsid w:val="003567DF"/>
    <w:rsid w:val="003574A3"/>
    <w:rsid w:val="00361D5C"/>
    <w:rsid w:val="00362E23"/>
    <w:rsid w:val="0036469F"/>
    <w:rsid w:val="00366925"/>
    <w:rsid w:val="00370488"/>
    <w:rsid w:val="00371F2F"/>
    <w:rsid w:val="003720A4"/>
    <w:rsid w:val="0037480A"/>
    <w:rsid w:val="00374992"/>
    <w:rsid w:val="00374A5F"/>
    <w:rsid w:val="00374AB5"/>
    <w:rsid w:val="003750D2"/>
    <w:rsid w:val="00376F96"/>
    <w:rsid w:val="00377760"/>
    <w:rsid w:val="0038064F"/>
    <w:rsid w:val="003867DC"/>
    <w:rsid w:val="003909B1"/>
    <w:rsid w:val="00397AD1"/>
    <w:rsid w:val="003A0788"/>
    <w:rsid w:val="003A2727"/>
    <w:rsid w:val="003A3327"/>
    <w:rsid w:val="003A47A7"/>
    <w:rsid w:val="003A6746"/>
    <w:rsid w:val="003A6FB4"/>
    <w:rsid w:val="003B3718"/>
    <w:rsid w:val="003C0C7E"/>
    <w:rsid w:val="003C5DE8"/>
    <w:rsid w:val="003C6A1A"/>
    <w:rsid w:val="003D03F5"/>
    <w:rsid w:val="003D0603"/>
    <w:rsid w:val="003D0CF8"/>
    <w:rsid w:val="003D184A"/>
    <w:rsid w:val="003D1935"/>
    <w:rsid w:val="003D4D97"/>
    <w:rsid w:val="003D501F"/>
    <w:rsid w:val="003D665E"/>
    <w:rsid w:val="003D68F5"/>
    <w:rsid w:val="003E03B6"/>
    <w:rsid w:val="003E1905"/>
    <w:rsid w:val="003E20C3"/>
    <w:rsid w:val="003E3636"/>
    <w:rsid w:val="003E3F73"/>
    <w:rsid w:val="003E5521"/>
    <w:rsid w:val="003F2C84"/>
    <w:rsid w:val="003F2E8F"/>
    <w:rsid w:val="003F345C"/>
    <w:rsid w:val="003F42E9"/>
    <w:rsid w:val="003F4B2F"/>
    <w:rsid w:val="003F67B9"/>
    <w:rsid w:val="00402792"/>
    <w:rsid w:val="00402A9C"/>
    <w:rsid w:val="004044F5"/>
    <w:rsid w:val="004078D1"/>
    <w:rsid w:val="00411BB9"/>
    <w:rsid w:val="00412148"/>
    <w:rsid w:val="00416063"/>
    <w:rsid w:val="004204F6"/>
    <w:rsid w:val="004207EA"/>
    <w:rsid w:val="00420F29"/>
    <w:rsid w:val="004245BC"/>
    <w:rsid w:val="00425F6B"/>
    <w:rsid w:val="00426DFA"/>
    <w:rsid w:val="00427968"/>
    <w:rsid w:val="00430B65"/>
    <w:rsid w:val="00431770"/>
    <w:rsid w:val="00431D7F"/>
    <w:rsid w:val="0043376A"/>
    <w:rsid w:val="00436B1F"/>
    <w:rsid w:val="00437FE2"/>
    <w:rsid w:val="00443CB4"/>
    <w:rsid w:val="0044609A"/>
    <w:rsid w:val="0044630A"/>
    <w:rsid w:val="004467CB"/>
    <w:rsid w:val="00447B64"/>
    <w:rsid w:val="00454768"/>
    <w:rsid w:val="00462074"/>
    <w:rsid w:val="00462DEB"/>
    <w:rsid w:val="00466186"/>
    <w:rsid w:val="00467B39"/>
    <w:rsid w:val="00467DD4"/>
    <w:rsid w:val="0047217D"/>
    <w:rsid w:val="004741E8"/>
    <w:rsid w:val="00474F2D"/>
    <w:rsid w:val="00476CB1"/>
    <w:rsid w:val="00477ED7"/>
    <w:rsid w:val="00482567"/>
    <w:rsid w:val="00490591"/>
    <w:rsid w:val="00491B7E"/>
    <w:rsid w:val="00492BE2"/>
    <w:rsid w:val="00496CCA"/>
    <w:rsid w:val="004A0CD2"/>
    <w:rsid w:val="004A178F"/>
    <w:rsid w:val="004A6115"/>
    <w:rsid w:val="004B0831"/>
    <w:rsid w:val="004B2133"/>
    <w:rsid w:val="004B357A"/>
    <w:rsid w:val="004B411F"/>
    <w:rsid w:val="004B5815"/>
    <w:rsid w:val="004B7A5E"/>
    <w:rsid w:val="004C0CEB"/>
    <w:rsid w:val="004C1C00"/>
    <w:rsid w:val="004C5599"/>
    <w:rsid w:val="004C57C0"/>
    <w:rsid w:val="004D32B8"/>
    <w:rsid w:val="004D3637"/>
    <w:rsid w:val="004D3CFB"/>
    <w:rsid w:val="004D3E8F"/>
    <w:rsid w:val="004D5A35"/>
    <w:rsid w:val="004E1347"/>
    <w:rsid w:val="004E3782"/>
    <w:rsid w:val="004E48AA"/>
    <w:rsid w:val="004E5490"/>
    <w:rsid w:val="004E5C31"/>
    <w:rsid w:val="004E68F9"/>
    <w:rsid w:val="004E6DC7"/>
    <w:rsid w:val="004F0A2A"/>
    <w:rsid w:val="004F3510"/>
    <w:rsid w:val="004F5C33"/>
    <w:rsid w:val="00500EC5"/>
    <w:rsid w:val="005054CB"/>
    <w:rsid w:val="005077A3"/>
    <w:rsid w:val="00507EBE"/>
    <w:rsid w:val="00510F9A"/>
    <w:rsid w:val="00513BE5"/>
    <w:rsid w:val="00514B60"/>
    <w:rsid w:val="00514E7E"/>
    <w:rsid w:val="00515898"/>
    <w:rsid w:val="0051676D"/>
    <w:rsid w:val="00520321"/>
    <w:rsid w:val="0052169C"/>
    <w:rsid w:val="00523DBD"/>
    <w:rsid w:val="00523F1D"/>
    <w:rsid w:val="00525439"/>
    <w:rsid w:val="005330BC"/>
    <w:rsid w:val="005333EA"/>
    <w:rsid w:val="00534493"/>
    <w:rsid w:val="00541692"/>
    <w:rsid w:val="00542AD8"/>
    <w:rsid w:val="00544158"/>
    <w:rsid w:val="00545FE5"/>
    <w:rsid w:val="00546537"/>
    <w:rsid w:val="0054679F"/>
    <w:rsid w:val="005470C9"/>
    <w:rsid w:val="00547F92"/>
    <w:rsid w:val="00552401"/>
    <w:rsid w:val="00553B3D"/>
    <w:rsid w:val="0055697A"/>
    <w:rsid w:val="00561B40"/>
    <w:rsid w:val="00561F94"/>
    <w:rsid w:val="005626DB"/>
    <w:rsid w:val="00562836"/>
    <w:rsid w:val="00564787"/>
    <w:rsid w:val="00570118"/>
    <w:rsid w:val="00571B20"/>
    <w:rsid w:val="00572320"/>
    <w:rsid w:val="0057246A"/>
    <w:rsid w:val="0057610D"/>
    <w:rsid w:val="00576B25"/>
    <w:rsid w:val="00576BB5"/>
    <w:rsid w:val="00582242"/>
    <w:rsid w:val="005847A5"/>
    <w:rsid w:val="005878DA"/>
    <w:rsid w:val="005903FA"/>
    <w:rsid w:val="005950EE"/>
    <w:rsid w:val="00596991"/>
    <w:rsid w:val="005A0154"/>
    <w:rsid w:val="005A23A2"/>
    <w:rsid w:val="005A39F0"/>
    <w:rsid w:val="005A3E3D"/>
    <w:rsid w:val="005A5519"/>
    <w:rsid w:val="005A7025"/>
    <w:rsid w:val="005B4B28"/>
    <w:rsid w:val="005C24C6"/>
    <w:rsid w:val="005C370B"/>
    <w:rsid w:val="005C4523"/>
    <w:rsid w:val="005C4F6D"/>
    <w:rsid w:val="005C6B1C"/>
    <w:rsid w:val="005C6D65"/>
    <w:rsid w:val="005C6DD0"/>
    <w:rsid w:val="005C6E77"/>
    <w:rsid w:val="005D049B"/>
    <w:rsid w:val="005D3F6D"/>
    <w:rsid w:val="005D47CB"/>
    <w:rsid w:val="005D5D79"/>
    <w:rsid w:val="005D6671"/>
    <w:rsid w:val="005D74BA"/>
    <w:rsid w:val="005D7EEC"/>
    <w:rsid w:val="005E1D8F"/>
    <w:rsid w:val="005E35BE"/>
    <w:rsid w:val="005E4779"/>
    <w:rsid w:val="005F01C5"/>
    <w:rsid w:val="005F0AD4"/>
    <w:rsid w:val="005F28F1"/>
    <w:rsid w:val="00600668"/>
    <w:rsid w:val="00601531"/>
    <w:rsid w:val="0060183B"/>
    <w:rsid w:val="00602190"/>
    <w:rsid w:val="006027F1"/>
    <w:rsid w:val="00604D80"/>
    <w:rsid w:val="006059DE"/>
    <w:rsid w:val="006066D1"/>
    <w:rsid w:val="00612E84"/>
    <w:rsid w:val="006145E3"/>
    <w:rsid w:val="00615AB6"/>
    <w:rsid w:val="00616726"/>
    <w:rsid w:val="00617104"/>
    <w:rsid w:val="0061734E"/>
    <w:rsid w:val="00617442"/>
    <w:rsid w:val="006220C7"/>
    <w:rsid w:val="006222AC"/>
    <w:rsid w:val="00622B15"/>
    <w:rsid w:val="00623885"/>
    <w:rsid w:val="00624679"/>
    <w:rsid w:val="006255D3"/>
    <w:rsid w:val="00626D17"/>
    <w:rsid w:val="006320B2"/>
    <w:rsid w:val="006326D7"/>
    <w:rsid w:val="00632BD8"/>
    <w:rsid w:val="00632F79"/>
    <w:rsid w:val="006341B9"/>
    <w:rsid w:val="00634707"/>
    <w:rsid w:val="00635B26"/>
    <w:rsid w:val="00637742"/>
    <w:rsid w:val="006377D7"/>
    <w:rsid w:val="00641C0F"/>
    <w:rsid w:val="00642451"/>
    <w:rsid w:val="006430C7"/>
    <w:rsid w:val="00643AF0"/>
    <w:rsid w:val="006443DA"/>
    <w:rsid w:val="0064659D"/>
    <w:rsid w:val="00646E95"/>
    <w:rsid w:val="00655CE1"/>
    <w:rsid w:val="006562C3"/>
    <w:rsid w:val="00656AB6"/>
    <w:rsid w:val="0065726A"/>
    <w:rsid w:val="00657D2F"/>
    <w:rsid w:val="006603EE"/>
    <w:rsid w:val="0066196F"/>
    <w:rsid w:val="00662318"/>
    <w:rsid w:val="00662638"/>
    <w:rsid w:val="00662CAD"/>
    <w:rsid w:val="00664DBE"/>
    <w:rsid w:val="00666CFF"/>
    <w:rsid w:val="0067062F"/>
    <w:rsid w:val="00673814"/>
    <w:rsid w:val="00676868"/>
    <w:rsid w:val="00680DD8"/>
    <w:rsid w:val="006827D2"/>
    <w:rsid w:val="006837DD"/>
    <w:rsid w:val="006853FF"/>
    <w:rsid w:val="00685582"/>
    <w:rsid w:val="00685B3A"/>
    <w:rsid w:val="00686A2D"/>
    <w:rsid w:val="00690056"/>
    <w:rsid w:val="0069030D"/>
    <w:rsid w:val="006922DD"/>
    <w:rsid w:val="00696074"/>
    <w:rsid w:val="00696700"/>
    <w:rsid w:val="00697AFA"/>
    <w:rsid w:val="006A0739"/>
    <w:rsid w:val="006A0F90"/>
    <w:rsid w:val="006A2185"/>
    <w:rsid w:val="006A3A9B"/>
    <w:rsid w:val="006B0955"/>
    <w:rsid w:val="006B2C12"/>
    <w:rsid w:val="006B36B6"/>
    <w:rsid w:val="006B3A45"/>
    <w:rsid w:val="006B42F7"/>
    <w:rsid w:val="006B532A"/>
    <w:rsid w:val="006B64F1"/>
    <w:rsid w:val="006B6710"/>
    <w:rsid w:val="006C0A77"/>
    <w:rsid w:val="006C161E"/>
    <w:rsid w:val="006C1D65"/>
    <w:rsid w:val="006C2472"/>
    <w:rsid w:val="006C4A20"/>
    <w:rsid w:val="006C5BD9"/>
    <w:rsid w:val="006C5D78"/>
    <w:rsid w:val="006C7912"/>
    <w:rsid w:val="006D3300"/>
    <w:rsid w:val="006D3316"/>
    <w:rsid w:val="006D67A0"/>
    <w:rsid w:val="006D788F"/>
    <w:rsid w:val="006E1DB8"/>
    <w:rsid w:val="006E48F8"/>
    <w:rsid w:val="006E67E0"/>
    <w:rsid w:val="006E6CEF"/>
    <w:rsid w:val="006E7BFA"/>
    <w:rsid w:val="006F0083"/>
    <w:rsid w:val="006F0BE4"/>
    <w:rsid w:val="006F1DCB"/>
    <w:rsid w:val="006F320A"/>
    <w:rsid w:val="007018CA"/>
    <w:rsid w:val="007030FB"/>
    <w:rsid w:val="00704EBB"/>
    <w:rsid w:val="007053B5"/>
    <w:rsid w:val="00707292"/>
    <w:rsid w:val="0070734A"/>
    <w:rsid w:val="00707BBA"/>
    <w:rsid w:val="00707C46"/>
    <w:rsid w:val="00707C96"/>
    <w:rsid w:val="0071240F"/>
    <w:rsid w:val="00713BFC"/>
    <w:rsid w:val="007204A5"/>
    <w:rsid w:val="00725A47"/>
    <w:rsid w:val="00726E0E"/>
    <w:rsid w:val="00727F80"/>
    <w:rsid w:val="0073055C"/>
    <w:rsid w:val="007353B3"/>
    <w:rsid w:val="00737410"/>
    <w:rsid w:val="0074059A"/>
    <w:rsid w:val="00743A26"/>
    <w:rsid w:val="00747802"/>
    <w:rsid w:val="00751501"/>
    <w:rsid w:val="0075177B"/>
    <w:rsid w:val="00752220"/>
    <w:rsid w:val="00753E4D"/>
    <w:rsid w:val="007547CD"/>
    <w:rsid w:val="007608AA"/>
    <w:rsid w:val="00760E0F"/>
    <w:rsid w:val="00761964"/>
    <w:rsid w:val="00762337"/>
    <w:rsid w:val="0076295A"/>
    <w:rsid w:val="007642DF"/>
    <w:rsid w:val="007660B3"/>
    <w:rsid w:val="0077045A"/>
    <w:rsid w:val="007707AB"/>
    <w:rsid w:val="00773D23"/>
    <w:rsid w:val="007750A4"/>
    <w:rsid w:val="0077669E"/>
    <w:rsid w:val="007769F2"/>
    <w:rsid w:val="00780E15"/>
    <w:rsid w:val="00780F80"/>
    <w:rsid w:val="007848C8"/>
    <w:rsid w:val="00784ED2"/>
    <w:rsid w:val="00796258"/>
    <w:rsid w:val="0079662E"/>
    <w:rsid w:val="007A1B78"/>
    <w:rsid w:val="007A1F6E"/>
    <w:rsid w:val="007A2D6C"/>
    <w:rsid w:val="007A3C4B"/>
    <w:rsid w:val="007A59CF"/>
    <w:rsid w:val="007A5A82"/>
    <w:rsid w:val="007A6EE9"/>
    <w:rsid w:val="007A784C"/>
    <w:rsid w:val="007B04DA"/>
    <w:rsid w:val="007B10D5"/>
    <w:rsid w:val="007B6F9E"/>
    <w:rsid w:val="007B78FF"/>
    <w:rsid w:val="007B7A4B"/>
    <w:rsid w:val="007C02DB"/>
    <w:rsid w:val="007C162E"/>
    <w:rsid w:val="007C1699"/>
    <w:rsid w:val="007C2D8C"/>
    <w:rsid w:val="007C3BC6"/>
    <w:rsid w:val="007C510E"/>
    <w:rsid w:val="007C5C02"/>
    <w:rsid w:val="007D044B"/>
    <w:rsid w:val="007D0C8C"/>
    <w:rsid w:val="007D2B52"/>
    <w:rsid w:val="007D335D"/>
    <w:rsid w:val="007D35D5"/>
    <w:rsid w:val="007D3655"/>
    <w:rsid w:val="007D3BB6"/>
    <w:rsid w:val="007D3E79"/>
    <w:rsid w:val="007D40C7"/>
    <w:rsid w:val="007D4E76"/>
    <w:rsid w:val="007D6575"/>
    <w:rsid w:val="007D746E"/>
    <w:rsid w:val="007E04C2"/>
    <w:rsid w:val="007E0D68"/>
    <w:rsid w:val="007E17F4"/>
    <w:rsid w:val="007E18FA"/>
    <w:rsid w:val="007F0CE8"/>
    <w:rsid w:val="007F28D6"/>
    <w:rsid w:val="007F2BEF"/>
    <w:rsid w:val="007F3DFB"/>
    <w:rsid w:val="007F4B81"/>
    <w:rsid w:val="007F6EDA"/>
    <w:rsid w:val="007F7942"/>
    <w:rsid w:val="007F7B65"/>
    <w:rsid w:val="008008AC"/>
    <w:rsid w:val="008014B3"/>
    <w:rsid w:val="00801BEA"/>
    <w:rsid w:val="00805748"/>
    <w:rsid w:val="00807720"/>
    <w:rsid w:val="00807DD7"/>
    <w:rsid w:val="008103B8"/>
    <w:rsid w:val="00810498"/>
    <w:rsid w:val="00821E79"/>
    <w:rsid w:val="0082251B"/>
    <w:rsid w:val="00823582"/>
    <w:rsid w:val="0082578B"/>
    <w:rsid w:val="00826C37"/>
    <w:rsid w:val="008271A7"/>
    <w:rsid w:val="008363DB"/>
    <w:rsid w:val="00836413"/>
    <w:rsid w:val="0084421B"/>
    <w:rsid w:val="00844ABF"/>
    <w:rsid w:val="008459CA"/>
    <w:rsid w:val="00845FF2"/>
    <w:rsid w:val="0084716B"/>
    <w:rsid w:val="00850171"/>
    <w:rsid w:val="00851E66"/>
    <w:rsid w:val="00856579"/>
    <w:rsid w:val="00857E35"/>
    <w:rsid w:val="008632D7"/>
    <w:rsid w:val="00866121"/>
    <w:rsid w:val="00866684"/>
    <w:rsid w:val="00866973"/>
    <w:rsid w:val="0087032D"/>
    <w:rsid w:val="00871125"/>
    <w:rsid w:val="00877BB8"/>
    <w:rsid w:val="00880076"/>
    <w:rsid w:val="00882489"/>
    <w:rsid w:val="00890DC0"/>
    <w:rsid w:val="00894FB1"/>
    <w:rsid w:val="008962D7"/>
    <w:rsid w:val="00896D20"/>
    <w:rsid w:val="008A2312"/>
    <w:rsid w:val="008A55C6"/>
    <w:rsid w:val="008A5ECA"/>
    <w:rsid w:val="008A5EEE"/>
    <w:rsid w:val="008A71BE"/>
    <w:rsid w:val="008A7DFE"/>
    <w:rsid w:val="008B2849"/>
    <w:rsid w:val="008B3D61"/>
    <w:rsid w:val="008B477A"/>
    <w:rsid w:val="008B6A08"/>
    <w:rsid w:val="008B7814"/>
    <w:rsid w:val="008C0675"/>
    <w:rsid w:val="008C1F5D"/>
    <w:rsid w:val="008C3708"/>
    <w:rsid w:val="008C3F91"/>
    <w:rsid w:val="008C65C5"/>
    <w:rsid w:val="008C73B9"/>
    <w:rsid w:val="008C7DA5"/>
    <w:rsid w:val="008D10E6"/>
    <w:rsid w:val="008D193E"/>
    <w:rsid w:val="008D1FE1"/>
    <w:rsid w:val="008D20F5"/>
    <w:rsid w:val="008D2791"/>
    <w:rsid w:val="008D47A2"/>
    <w:rsid w:val="008D712E"/>
    <w:rsid w:val="008D715D"/>
    <w:rsid w:val="008E0021"/>
    <w:rsid w:val="008E112E"/>
    <w:rsid w:val="008E4864"/>
    <w:rsid w:val="008E58EA"/>
    <w:rsid w:val="008F3C96"/>
    <w:rsid w:val="008F50C9"/>
    <w:rsid w:val="008F5974"/>
    <w:rsid w:val="008F77B5"/>
    <w:rsid w:val="008F7C6A"/>
    <w:rsid w:val="00901290"/>
    <w:rsid w:val="0090410A"/>
    <w:rsid w:val="00904145"/>
    <w:rsid w:val="00904964"/>
    <w:rsid w:val="00910DE9"/>
    <w:rsid w:val="009118CF"/>
    <w:rsid w:val="00915DB6"/>
    <w:rsid w:val="009171EC"/>
    <w:rsid w:val="00917683"/>
    <w:rsid w:val="00917C43"/>
    <w:rsid w:val="009210AA"/>
    <w:rsid w:val="00927604"/>
    <w:rsid w:val="00930646"/>
    <w:rsid w:val="00931428"/>
    <w:rsid w:val="00931E3B"/>
    <w:rsid w:val="00932AA3"/>
    <w:rsid w:val="009340F1"/>
    <w:rsid w:val="0093664F"/>
    <w:rsid w:val="00936D60"/>
    <w:rsid w:val="0095063D"/>
    <w:rsid w:val="00952207"/>
    <w:rsid w:val="00952719"/>
    <w:rsid w:val="00953E0B"/>
    <w:rsid w:val="00960223"/>
    <w:rsid w:val="00962072"/>
    <w:rsid w:val="009626BD"/>
    <w:rsid w:val="00962E90"/>
    <w:rsid w:val="00965F43"/>
    <w:rsid w:val="00970194"/>
    <w:rsid w:val="0097022E"/>
    <w:rsid w:val="009703CC"/>
    <w:rsid w:val="00970B6C"/>
    <w:rsid w:val="0097525A"/>
    <w:rsid w:val="00976F1C"/>
    <w:rsid w:val="0097704E"/>
    <w:rsid w:val="009800C2"/>
    <w:rsid w:val="00982297"/>
    <w:rsid w:val="00983F86"/>
    <w:rsid w:val="009840EC"/>
    <w:rsid w:val="009863F2"/>
    <w:rsid w:val="0099021D"/>
    <w:rsid w:val="009951EA"/>
    <w:rsid w:val="0099655D"/>
    <w:rsid w:val="009973B3"/>
    <w:rsid w:val="00997E61"/>
    <w:rsid w:val="009A09A7"/>
    <w:rsid w:val="009A168C"/>
    <w:rsid w:val="009A31A3"/>
    <w:rsid w:val="009A41BB"/>
    <w:rsid w:val="009A51F4"/>
    <w:rsid w:val="009A5215"/>
    <w:rsid w:val="009A70F8"/>
    <w:rsid w:val="009A718E"/>
    <w:rsid w:val="009B2168"/>
    <w:rsid w:val="009B3213"/>
    <w:rsid w:val="009B4B25"/>
    <w:rsid w:val="009B698B"/>
    <w:rsid w:val="009C25C9"/>
    <w:rsid w:val="009C27AB"/>
    <w:rsid w:val="009C36C0"/>
    <w:rsid w:val="009C3F9B"/>
    <w:rsid w:val="009C63AF"/>
    <w:rsid w:val="009C6A42"/>
    <w:rsid w:val="009C7F23"/>
    <w:rsid w:val="009D3DDD"/>
    <w:rsid w:val="009D4CD0"/>
    <w:rsid w:val="009D70DA"/>
    <w:rsid w:val="009D7E82"/>
    <w:rsid w:val="009E0048"/>
    <w:rsid w:val="009E0AEB"/>
    <w:rsid w:val="009E1359"/>
    <w:rsid w:val="009E1A5E"/>
    <w:rsid w:val="009E1B79"/>
    <w:rsid w:val="009E3731"/>
    <w:rsid w:val="009E4038"/>
    <w:rsid w:val="009E47DE"/>
    <w:rsid w:val="009F248A"/>
    <w:rsid w:val="009F2D84"/>
    <w:rsid w:val="009F4800"/>
    <w:rsid w:val="009F5B50"/>
    <w:rsid w:val="009F70E3"/>
    <w:rsid w:val="00A01197"/>
    <w:rsid w:val="00A02278"/>
    <w:rsid w:val="00A03AF4"/>
    <w:rsid w:val="00A13855"/>
    <w:rsid w:val="00A15750"/>
    <w:rsid w:val="00A15A29"/>
    <w:rsid w:val="00A1644E"/>
    <w:rsid w:val="00A20E47"/>
    <w:rsid w:val="00A21F31"/>
    <w:rsid w:val="00A23D6E"/>
    <w:rsid w:val="00A3017A"/>
    <w:rsid w:val="00A304D7"/>
    <w:rsid w:val="00A323B9"/>
    <w:rsid w:val="00A35AF6"/>
    <w:rsid w:val="00A35DB2"/>
    <w:rsid w:val="00A36CAF"/>
    <w:rsid w:val="00A45DB9"/>
    <w:rsid w:val="00A4688F"/>
    <w:rsid w:val="00A52E48"/>
    <w:rsid w:val="00A54419"/>
    <w:rsid w:val="00A574C9"/>
    <w:rsid w:val="00A6076F"/>
    <w:rsid w:val="00A67051"/>
    <w:rsid w:val="00A7006C"/>
    <w:rsid w:val="00A72E5D"/>
    <w:rsid w:val="00A750D7"/>
    <w:rsid w:val="00A750DC"/>
    <w:rsid w:val="00A76BA0"/>
    <w:rsid w:val="00A76C33"/>
    <w:rsid w:val="00A83C03"/>
    <w:rsid w:val="00A90175"/>
    <w:rsid w:val="00A90F2D"/>
    <w:rsid w:val="00A91225"/>
    <w:rsid w:val="00A91B75"/>
    <w:rsid w:val="00A9702E"/>
    <w:rsid w:val="00AA055A"/>
    <w:rsid w:val="00AA070E"/>
    <w:rsid w:val="00AA19B3"/>
    <w:rsid w:val="00AA5636"/>
    <w:rsid w:val="00AA58B0"/>
    <w:rsid w:val="00AB22DB"/>
    <w:rsid w:val="00AB2C3B"/>
    <w:rsid w:val="00AB3352"/>
    <w:rsid w:val="00AB6EEC"/>
    <w:rsid w:val="00AC28A8"/>
    <w:rsid w:val="00AC42DA"/>
    <w:rsid w:val="00AC4F10"/>
    <w:rsid w:val="00AC544D"/>
    <w:rsid w:val="00AC71E0"/>
    <w:rsid w:val="00AD1D6E"/>
    <w:rsid w:val="00AD2DAB"/>
    <w:rsid w:val="00AD355F"/>
    <w:rsid w:val="00AE173B"/>
    <w:rsid w:val="00AE1907"/>
    <w:rsid w:val="00AE2813"/>
    <w:rsid w:val="00AE447E"/>
    <w:rsid w:val="00AE5B6A"/>
    <w:rsid w:val="00AE6459"/>
    <w:rsid w:val="00AE73BF"/>
    <w:rsid w:val="00AF0489"/>
    <w:rsid w:val="00AF3381"/>
    <w:rsid w:val="00AF512E"/>
    <w:rsid w:val="00AF74BA"/>
    <w:rsid w:val="00AF7B5A"/>
    <w:rsid w:val="00B0147C"/>
    <w:rsid w:val="00B03382"/>
    <w:rsid w:val="00B04281"/>
    <w:rsid w:val="00B04F67"/>
    <w:rsid w:val="00B051C3"/>
    <w:rsid w:val="00B05904"/>
    <w:rsid w:val="00B11E11"/>
    <w:rsid w:val="00B12391"/>
    <w:rsid w:val="00B137CA"/>
    <w:rsid w:val="00B14279"/>
    <w:rsid w:val="00B17DFB"/>
    <w:rsid w:val="00B22B11"/>
    <w:rsid w:val="00B23FD1"/>
    <w:rsid w:val="00B259E8"/>
    <w:rsid w:val="00B263F7"/>
    <w:rsid w:val="00B31823"/>
    <w:rsid w:val="00B32D81"/>
    <w:rsid w:val="00B341AC"/>
    <w:rsid w:val="00B342AC"/>
    <w:rsid w:val="00B41D61"/>
    <w:rsid w:val="00B42B63"/>
    <w:rsid w:val="00B42BFC"/>
    <w:rsid w:val="00B46419"/>
    <w:rsid w:val="00B47AC4"/>
    <w:rsid w:val="00B51141"/>
    <w:rsid w:val="00B5392A"/>
    <w:rsid w:val="00B5396D"/>
    <w:rsid w:val="00B54D6E"/>
    <w:rsid w:val="00B5745C"/>
    <w:rsid w:val="00B57620"/>
    <w:rsid w:val="00B57662"/>
    <w:rsid w:val="00B61ACD"/>
    <w:rsid w:val="00B61CA7"/>
    <w:rsid w:val="00B639F0"/>
    <w:rsid w:val="00B6454F"/>
    <w:rsid w:val="00B71D9A"/>
    <w:rsid w:val="00B74CE0"/>
    <w:rsid w:val="00B7591C"/>
    <w:rsid w:val="00B76F6E"/>
    <w:rsid w:val="00B775FE"/>
    <w:rsid w:val="00B83EBD"/>
    <w:rsid w:val="00B84F24"/>
    <w:rsid w:val="00B86414"/>
    <w:rsid w:val="00B8649D"/>
    <w:rsid w:val="00B869DE"/>
    <w:rsid w:val="00B927E3"/>
    <w:rsid w:val="00B9516E"/>
    <w:rsid w:val="00B95195"/>
    <w:rsid w:val="00B95206"/>
    <w:rsid w:val="00B95A11"/>
    <w:rsid w:val="00B96779"/>
    <w:rsid w:val="00BA56B6"/>
    <w:rsid w:val="00BA6A6D"/>
    <w:rsid w:val="00BB0B53"/>
    <w:rsid w:val="00BB40F6"/>
    <w:rsid w:val="00BB6039"/>
    <w:rsid w:val="00BB6CE7"/>
    <w:rsid w:val="00BC1C92"/>
    <w:rsid w:val="00BC630F"/>
    <w:rsid w:val="00BD0D1F"/>
    <w:rsid w:val="00BD12A6"/>
    <w:rsid w:val="00BD486B"/>
    <w:rsid w:val="00BD7EA9"/>
    <w:rsid w:val="00BD7F1B"/>
    <w:rsid w:val="00BE3C0B"/>
    <w:rsid w:val="00BE4290"/>
    <w:rsid w:val="00BE44DF"/>
    <w:rsid w:val="00BE79A7"/>
    <w:rsid w:val="00BF0341"/>
    <w:rsid w:val="00BF192E"/>
    <w:rsid w:val="00BF405B"/>
    <w:rsid w:val="00BF5579"/>
    <w:rsid w:val="00BF5F4E"/>
    <w:rsid w:val="00BF722D"/>
    <w:rsid w:val="00BF753E"/>
    <w:rsid w:val="00C020A2"/>
    <w:rsid w:val="00C02ED4"/>
    <w:rsid w:val="00C03003"/>
    <w:rsid w:val="00C03710"/>
    <w:rsid w:val="00C063ED"/>
    <w:rsid w:val="00C07734"/>
    <w:rsid w:val="00C12A22"/>
    <w:rsid w:val="00C13F04"/>
    <w:rsid w:val="00C142C3"/>
    <w:rsid w:val="00C17AF4"/>
    <w:rsid w:val="00C21611"/>
    <w:rsid w:val="00C24E60"/>
    <w:rsid w:val="00C25347"/>
    <w:rsid w:val="00C253A9"/>
    <w:rsid w:val="00C25A49"/>
    <w:rsid w:val="00C274AF"/>
    <w:rsid w:val="00C30684"/>
    <w:rsid w:val="00C30C50"/>
    <w:rsid w:val="00C363AE"/>
    <w:rsid w:val="00C40CD2"/>
    <w:rsid w:val="00C43D61"/>
    <w:rsid w:val="00C46138"/>
    <w:rsid w:val="00C50AA4"/>
    <w:rsid w:val="00C51B72"/>
    <w:rsid w:val="00C51E3F"/>
    <w:rsid w:val="00C5283A"/>
    <w:rsid w:val="00C53C73"/>
    <w:rsid w:val="00C54756"/>
    <w:rsid w:val="00C548B6"/>
    <w:rsid w:val="00C56237"/>
    <w:rsid w:val="00C56E58"/>
    <w:rsid w:val="00C65F59"/>
    <w:rsid w:val="00C668AB"/>
    <w:rsid w:val="00C67283"/>
    <w:rsid w:val="00C72FDB"/>
    <w:rsid w:val="00C75089"/>
    <w:rsid w:val="00C755BF"/>
    <w:rsid w:val="00C76A94"/>
    <w:rsid w:val="00C77BFA"/>
    <w:rsid w:val="00C81947"/>
    <w:rsid w:val="00C8271E"/>
    <w:rsid w:val="00C90B1C"/>
    <w:rsid w:val="00C91062"/>
    <w:rsid w:val="00C93562"/>
    <w:rsid w:val="00C94033"/>
    <w:rsid w:val="00C95C07"/>
    <w:rsid w:val="00C97BCF"/>
    <w:rsid w:val="00CA2A04"/>
    <w:rsid w:val="00CA496C"/>
    <w:rsid w:val="00CA678C"/>
    <w:rsid w:val="00CA77E0"/>
    <w:rsid w:val="00CA79C3"/>
    <w:rsid w:val="00CB1B06"/>
    <w:rsid w:val="00CB6CC6"/>
    <w:rsid w:val="00CC0366"/>
    <w:rsid w:val="00CC09B6"/>
    <w:rsid w:val="00CC1912"/>
    <w:rsid w:val="00CC1D7E"/>
    <w:rsid w:val="00CC312F"/>
    <w:rsid w:val="00CC3A70"/>
    <w:rsid w:val="00CC534A"/>
    <w:rsid w:val="00CD26AA"/>
    <w:rsid w:val="00CD33EA"/>
    <w:rsid w:val="00CD3F54"/>
    <w:rsid w:val="00CD5F8F"/>
    <w:rsid w:val="00CD699F"/>
    <w:rsid w:val="00CD7C35"/>
    <w:rsid w:val="00CE14B9"/>
    <w:rsid w:val="00CE248D"/>
    <w:rsid w:val="00CE3F75"/>
    <w:rsid w:val="00CF0F86"/>
    <w:rsid w:val="00CF0FCF"/>
    <w:rsid w:val="00CF32B2"/>
    <w:rsid w:val="00CF3B30"/>
    <w:rsid w:val="00CF454E"/>
    <w:rsid w:val="00D0187E"/>
    <w:rsid w:val="00D02A47"/>
    <w:rsid w:val="00D0458B"/>
    <w:rsid w:val="00D126B8"/>
    <w:rsid w:val="00D163B1"/>
    <w:rsid w:val="00D2072C"/>
    <w:rsid w:val="00D215BA"/>
    <w:rsid w:val="00D225E8"/>
    <w:rsid w:val="00D25422"/>
    <w:rsid w:val="00D260CB"/>
    <w:rsid w:val="00D26273"/>
    <w:rsid w:val="00D262AF"/>
    <w:rsid w:val="00D306B1"/>
    <w:rsid w:val="00D4171F"/>
    <w:rsid w:val="00D42755"/>
    <w:rsid w:val="00D42B89"/>
    <w:rsid w:val="00D45D74"/>
    <w:rsid w:val="00D510B1"/>
    <w:rsid w:val="00D510E1"/>
    <w:rsid w:val="00D5139A"/>
    <w:rsid w:val="00D52611"/>
    <w:rsid w:val="00D53AA5"/>
    <w:rsid w:val="00D53FDA"/>
    <w:rsid w:val="00D54B77"/>
    <w:rsid w:val="00D5610C"/>
    <w:rsid w:val="00D62143"/>
    <w:rsid w:val="00D6343A"/>
    <w:rsid w:val="00D65282"/>
    <w:rsid w:val="00D65885"/>
    <w:rsid w:val="00D76639"/>
    <w:rsid w:val="00D772D5"/>
    <w:rsid w:val="00D87594"/>
    <w:rsid w:val="00D87B60"/>
    <w:rsid w:val="00D91291"/>
    <w:rsid w:val="00D912BF"/>
    <w:rsid w:val="00D935E7"/>
    <w:rsid w:val="00D95BB1"/>
    <w:rsid w:val="00D95EDC"/>
    <w:rsid w:val="00D96839"/>
    <w:rsid w:val="00D97598"/>
    <w:rsid w:val="00DA0430"/>
    <w:rsid w:val="00DA08C6"/>
    <w:rsid w:val="00DA3191"/>
    <w:rsid w:val="00DA5EDE"/>
    <w:rsid w:val="00DB20C2"/>
    <w:rsid w:val="00DB2DD1"/>
    <w:rsid w:val="00DB2E70"/>
    <w:rsid w:val="00DB3C51"/>
    <w:rsid w:val="00DB3ED1"/>
    <w:rsid w:val="00DB5F56"/>
    <w:rsid w:val="00DB7FA4"/>
    <w:rsid w:val="00DC0042"/>
    <w:rsid w:val="00DC02A2"/>
    <w:rsid w:val="00DC055E"/>
    <w:rsid w:val="00DC3E82"/>
    <w:rsid w:val="00DC45D7"/>
    <w:rsid w:val="00DC7361"/>
    <w:rsid w:val="00DD0EAD"/>
    <w:rsid w:val="00DD2FAC"/>
    <w:rsid w:val="00DD503A"/>
    <w:rsid w:val="00DE1B83"/>
    <w:rsid w:val="00DE439C"/>
    <w:rsid w:val="00DE43FE"/>
    <w:rsid w:val="00DE493D"/>
    <w:rsid w:val="00DE5F6E"/>
    <w:rsid w:val="00DE69DB"/>
    <w:rsid w:val="00DE71EA"/>
    <w:rsid w:val="00DF0E03"/>
    <w:rsid w:val="00DF197E"/>
    <w:rsid w:val="00DF1FBC"/>
    <w:rsid w:val="00DF2091"/>
    <w:rsid w:val="00DF2797"/>
    <w:rsid w:val="00DF4FDC"/>
    <w:rsid w:val="00DF6383"/>
    <w:rsid w:val="00E03C51"/>
    <w:rsid w:val="00E058D9"/>
    <w:rsid w:val="00E05A58"/>
    <w:rsid w:val="00E05CCE"/>
    <w:rsid w:val="00E11FD1"/>
    <w:rsid w:val="00E12A4A"/>
    <w:rsid w:val="00E1432B"/>
    <w:rsid w:val="00E155BF"/>
    <w:rsid w:val="00E165DD"/>
    <w:rsid w:val="00E17FC2"/>
    <w:rsid w:val="00E2004D"/>
    <w:rsid w:val="00E20218"/>
    <w:rsid w:val="00E21587"/>
    <w:rsid w:val="00E24F1D"/>
    <w:rsid w:val="00E25A0E"/>
    <w:rsid w:val="00E26FB7"/>
    <w:rsid w:val="00E333CC"/>
    <w:rsid w:val="00E345F0"/>
    <w:rsid w:val="00E34741"/>
    <w:rsid w:val="00E35399"/>
    <w:rsid w:val="00E37801"/>
    <w:rsid w:val="00E45441"/>
    <w:rsid w:val="00E46BE4"/>
    <w:rsid w:val="00E50407"/>
    <w:rsid w:val="00E53F04"/>
    <w:rsid w:val="00E62CCD"/>
    <w:rsid w:val="00E633AF"/>
    <w:rsid w:val="00E63922"/>
    <w:rsid w:val="00E661BC"/>
    <w:rsid w:val="00E67A85"/>
    <w:rsid w:val="00E70AEE"/>
    <w:rsid w:val="00E719B3"/>
    <w:rsid w:val="00E72571"/>
    <w:rsid w:val="00E727A9"/>
    <w:rsid w:val="00E72C02"/>
    <w:rsid w:val="00E76CF8"/>
    <w:rsid w:val="00E82DC5"/>
    <w:rsid w:val="00E868EE"/>
    <w:rsid w:val="00E961EB"/>
    <w:rsid w:val="00E962F5"/>
    <w:rsid w:val="00E97806"/>
    <w:rsid w:val="00EA1449"/>
    <w:rsid w:val="00EA2566"/>
    <w:rsid w:val="00EA3FF4"/>
    <w:rsid w:val="00EA4A84"/>
    <w:rsid w:val="00EA5CED"/>
    <w:rsid w:val="00EB0375"/>
    <w:rsid w:val="00EB2B4E"/>
    <w:rsid w:val="00EB5D63"/>
    <w:rsid w:val="00EB65B9"/>
    <w:rsid w:val="00EB718E"/>
    <w:rsid w:val="00EC0F9B"/>
    <w:rsid w:val="00EC2865"/>
    <w:rsid w:val="00EC669E"/>
    <w:rsid w:val="00EC7EA1"/>
    <w:rsid w:val="00ED2699"/>
    <w:rsid w:val="00ED4DF1"/>
    <w:rsid w:val="00ED73A0"/>
    <w:rsid w:val="00EE4B35"/>
    <w:rsid w:val="00EE515E"/>
    <w:rsid w:val="00EE7099"/>
    <w:rsid w:val="00EF173C"/>
    <w:rsid w:val="00EF7304"/>
    <w:rsid w:val="00EF79DD"/>
    <w:rsid w:val="00EF7F44"/>
    <w:rsid w:val="00F00259"/>
    <w:rsid w:val="00F00462"/>
    <w:rsid w:val="00F00749"/>
    <w:rsid w:val="00F00C16"/>
    <w:rsid w:val="00F05A5B"/>
    <w:rsid w:val="00F05DBC"/>
    <w:rsid w:val="00F07906"/>
    <w:rsid w:val="00F10104"/>
    <w:rsid w:val="00F10295"/>
    <w:rsid w:val="00F12FFF"/>
    <w:rsid w:val="00F14C5F"/>
    <w:rsid w:val="00F16DC0"/>
    <w:rsid w:val="00F17982"/>
    <w:rsid w:val="00F17DBD"/>
    <w:rsid w:val="00F17EFF"/>
    <w:rsid w:val="00F20251"/>
    <w:rsid w:val="00F21765"/>
    <w:rsid w:val="00F22BF7"/>
    <w:rsid w:val="00F23367"/>
    <w:rsid w:val="00F248FA"/>
    <w:rsid w:val="00F25EF7"/>
    <w:rsid w:val="00F31F27"/>
    <w:rsid w:val="00F32979"/>
    <w:rsid w:val="00F33F09"/>
    <w:rsid w:val="00F34FF1"/>
    <w:rsid w:val="00F351FF"/>
    <w:rsid w:val="00F431A8"/>
    <w:rsid w:val="00F440D0"/>
    <w:rsid w:val="00F44F28"/>
    <w:rsid w:val="00F455B3"/>
    <w:rsid w:val="00F46CC4"/>
    <w:rsid w:val="00F547C5"/>
    <w:rsid w:val="00F56073"/>
    <w:rsid w:val="00F62F16"/>
    <w:rsid w:val="00F63A88"/>
    <w:rsid w:val="00F65D33"/>
    <w:rsid w:val="00F67056"/>
    <w:rsid w:val="00F71FC8"/>
    <w:rsid w:val="00F74E0A"/>
    <w:rsid w:val="00F75AC0"/>
    <w:rsid w:val="00F77F00"/>
    <w:rsid w:val="00F849DF"/>
    <w:rsid w:val="00F94A09"/>
    <w:rsid w:val="00F9512F"/>
    <w:rsid w:val="00F95941"/>
    <w:rsid w:val="00FA0286"/>
    <w:rsid w:val="00FA0906"/>
    <w:rsid w:val="00FA11D8"/>
    <w:rsid w:val="00FA14AF"/>
    <w:rsid w:val="00FA1B73"/>
    <w:rsid w:val="00FA1D9C"/>
    <w:rsid w:val="00FA210D"/>
    <w:rsid w:val="00FA309F"/>
    <w:rsid w:val="00FA30A9"/>
    <w:rsid w:val="00FA4DDE"/>
    <w:rsid w:val="00FA56CE"/>
    <w:rsid w:val="00FB12B7"/>
    <w:rsid w:val="00FB28E3"/>
    <w:rsid w:val="00FB311D"/>
    <w:rsid w:val="00FB33FC"/>
    <w:rsid w:val="00FB43F5"/>
    <w:rsid w:val="00FB7CED"/>
    <w:rsid w:val="00FC0108"/>
    <w:rsid w:val="00FC1BF4"/>
    <w:rsid w:val="00FC3929"/>
    <w:rsid w:val="00FC73F2"/>
    <w:rsid w:val="00FD13C9"/>
    <w:rsid w:val="00FD568E"/>
    <w:rsid w:val="00FE1016"/>
    <w:rsid w:val="00FE2BD1"/>
    <w:rsid w:val="00FE6DB6"/>
    <w:rsid w:val="00FE74EB"/>
    <w:rsid w:val="00FF01C6"/>
    <w:rsid w:val="00FF0228"/>
    <w:rsid w:val="00FF546E"/>
    <w:rsid w:val="00FF6DC2"/>
    <w:rsid w:val="01F572E2"/>
    <w:rsid w:val="059441CB"/>
    <w:rsid w:val="05EE49C8"/>
    <w:rsid w:val="0A147277"/>
    <w:rsid w:val="0CC25F19"/>
    <w:rsid w:val="0EF221AB"/>
    <w:rsid w:val="0F7D7666"/>
    <w:rsid w:val="11812847"/>
    <w:rsid w:val="12F26E2C"/>
    <w:rsid w:val="14040484"/>
    <w:rsid w:val="140E18AD"/>
    <w:rsid w:val="17497202"/>
    <w:rsid w:val="181270F2"/>
    <w:rsid w:val="1AA2382E"/>
    <w:rsid w:val="1BE532A6"/>
    <w:rsid w:val="1C6F14EE"/>
    <w:rsid w:val="1CF33ECD"/>
    <w:rsid w:val="1F7354DC"/>
    <w:rsid w:val="214E201A"/>
    <w:rsid w:val="22286511"/>
    <w:rsid w:val="22861367"/>
    <w:rsid w:val="242207C1"/>
    <w:rsid w:val="24253AC9"/>
    <w:rsid w:val="27097CA6"/>
    <w:rsid w:val="2BD36486"/>
    <w:rsid w:val="2CAF267A"/>
    <w:rsid w:val="2CC94C4A"/>
    <w:rsid w:val="2DB476A8"/>
    <w:rsid w:val="2F527179"/>
    <w:rsid w:val="30314FE0"/>
    <w:rsid w:val="31656A48"/>
    <w:rsid w:val="343E3352"/>
    <w:rsid w:val="344A09AA"/>
    <w:rsid w:val="371A4A20"/>
    <w:rsid w:val="38053180"/>
    <w:rsid w:val="3CBF0612"/>
    <w:rsid w:val="3DC54FBA"/>
    <w:rsid w:val="3EDA7FB4"/>
    <w:rsid w:val="409F40B6"/>
    <w:rsid w:val="448C1063"/>
    <w:rsid w:val="46004DE1"/>
    <w:rsid w:val="48847F4B"/>
    <w:rsid w:val="4D44005F"/>
    <w:rsid w:val="4EA14E46"/>
    <w:rsid w:val="4F1E43BB"/>
    <w:rsid w:val="513B6983"/>
    <w:rsid w:val="55214D74"/>
    <w:rsid w:val="55F214F5"/>
    <w:rsid w:val="5A386F88"/>
    <w:rsid w:val="5C8969EB"/>
    <w:rsid w:val="5E331CD5"/>
    <w:rsid w:val="5E493136"/>
    <w:rsid w:val="62EE6108"/>
    <w:rsid w:val="63E06650"/>
    <w:rsid w:val="64E50640"/>
    <w:rsid w:val="68CA3049"/>
    <w:rsid w:val="69746CC5"/>
    <w:rsid w:val="6CFA617E"/>
    <w:rsid w:val="6E8751D3"/>
    <w:rsid w:val="6EA171AC"/>
    <w:rsid w:val="708F6BDE"/>
    <w:rsid w:val="73B250BD"/>
    <w:rsid w:val="7561123A"/>
    <w:rsid w:val="772616C7"/>
    <w:rsid w:val="788A4818"/>
    <w:rsid w:val="7C6C7C32"/>
    <w:rsid w:val="7D4D5E56"/>
    <w:rsid w:val="7DA47E0D"/>
    <w:rsid w:val="7EDE320A"/>
    <w:rsid w:val="7F343772"/>
    <w:rsid w:val="7F3F45A7"/>
    <w:rsid w:val="7FC11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689963"/>
  <w15:docId w15:val="{EA6C1467-A720-4262-94B6-6347C948B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qFormat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autoRedefine/>
    <w:uiPriority w:val="99"/>
    <w:semiHidden/>
    <w:unhideWhenUsed/>
    <w:qFormat/>
    <w:pPr>
      <w:spacing w:after="120"/>
    </w:pPr>
    <w:rPr>
      <w:rFonts w:eastAsia="宋体"/>
      <w:sz w:val="28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qFormat/>
    <w:pPr>
      <w:ind w:leftChars="400" w:left="840"/>
    </w:pPr>
    <w:rPr>
      <w:rFonts w:eastAsia="宋体"/>
      <w:sz w:val="28"/>
      <w:szCs w:val="24"/>
    </w:rPr>
  </w:style>
  <w:style w:type="paragraph" w:styleId="a5">
    <w:name w:val="Balloon Text"/>
    <w:basedOn w:val="a"/>
    <w:link w:val="a6"/>
    <w:autoRedefine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autoRedefine/>
    <w:uiPriority w:val="39"/>
    <w:semiHidden/>
    <w:unhideWhenUsed/>
    <w:qFormat/>
    <w:rPr>
      <w:rFonts w:eastAsia="宋体"/>
      <w:sz w:val="28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pPr>
      <w:ind w:leftChars="200" w:left="420"/>
    </w:pPr>
    <w:rPr>
      <w:rFonts w:eastAsia="宋体"/>
      <w:sz w:val="28"/>
      <w:szCs w:val="24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autoRedefine/>
    <w:qFormat/>
  </w:style>
  <w:style w:type="character" w:styleId="ad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autoRedefine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autoRedefine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autoRedefine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autoRedefine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autoRedefine/>
    <w:uiPriority w:val="9"/>
    <w:semiHidden/>
    <w:qFormat/>
    <w:rPr>
      <w:b/>
      <w:bCs/>
      <w:sz w:val="32"/>
      <w:szCs w:val="32"/>
    </w:rPr>
  </w:style>
  <w:style w:type="character" w:customStyle="1" w:styleId="a4">
    <w:name w:val="正文文本 字符"/>
    <w:basedOn w:val="a0"/>
    <w:link w:val="a3"/>
    <w:autoRedefine/>
    <w:uiPriority w:val="99"/>
    <w:semiHidden/>
    <w:qFormat/>
    <w:rPr>
      <w:rFonts w:eastAsia="宋体"/>
      <w:sz w:val="28"/>
      <w:szCs w:val="24"/>
    </w:rPr>
  </w:style>
  <w:style w:type="paragraph" w:styleId="ae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NormalCharacter">
    <w:name w:val="NormalCharacter"/>
    <w:autoRedefine/>
    <w:qFormat/>
    <w:rPr>
      <w:rFonts w:ascii="Times New Roman" w:eastAsia="宋体" w:hAnsi="Times New Roman"/>
    </w:rPr>
  </w:style>
  <w:style w:type="paragraph" w:customStyle="1" w:styleId="af">
    <w:name w:val="图片标题"/>
    <w:basedOn w:val="a"/>
    <w:link w:val="Char"/>
    <w:qFormat/>
    <w:rsid w:val="00726E0E"/>
    <w:pPr>
      <w:adjustRightInd w:val="0"/>
      <w:snapToGrid w:val="0"/>
      <w:spacing w:line="360" w:lineRule="auto"/>
      <w:jc w:val="center"/>
    </w:pPr>
    <w:rPr>
      <w:rFonts w:ascii="仿宋" w:eastAsia="仿宋" w:hAnsi="仿宋" w:cs="仿宋"/>
      <w:color w:val="000000"/>
      <w:szCs w:val="21"/>
    </w:rPr>
  </w:style>
  <w:style w:type="character" w:customStyle="1" w:styleId="Char">
    <w:name w:val="图片标题 Char"/>
    <w:link w:val="af"/>
    <w:qFormat/>
    <w:rsid w:val="00726E0E"/>
    <w:rPr>
      <w:rFonts w:ascii="仿宋" w:eastAsia="仿宋" w:hAnsi="仿宋" w:cs="仿宋"/>
      <w:color w:val="000000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yperlink" Target="http://gpzx.fjnu.edu.cn/" TargetMode="External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http://gpzx.fjnu.edu.cn/&#65289;&#8594;&#25945;&#24072;&#22521;&#35757;&#20113;&#24179;&#21488;&#65292;&#28857;&#20987;" TargetMode="External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52" Type="http://schemas.openxmlformats.org/officeDocument/2006/relationships/footer" Target="footer2.xml"/><Relationship Id="rId60" Type="http://schemas.openxmlformats.org/officeDocument/2006/relationships/image" Target="media/image48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4EB713-1914-4A8D-8A70-92AE6607A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25</Pages>
  <Words>592</Words>
  <Characters>3381</Characters>
  <Application>Microsoft Office Word</Application>
  <DocSecurity>0</DocSecurity>
  <Lines>28</Lines>
  <Paragraphs>7</Paragraphs>
  <ScaleCrop>false</ScaleCrop>
  <Company>Microsoft</Company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GBQ</dc:creator>
  <cp:lastModifiedBy>GBQ</cp:lastModifiedBy>
  <cp:revision>77</cp:revision>
  <cp:lastPrinted>2025-05-23T02:19:00Z</cp:lastPrinted>
  <dcterms:created xsi:type="dcterms:W3CDTF">2026-05-15T04:53:00Z</dcterms:created>
  <dcterms:modified xsi:type="dcterms:W3CDTF">2026-06-01T07:37:00Z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AA1359F754844E309FD3DB03A91D189B_13</vt:lpwstr>
  </property>
  <property fmtid="{D5CDD505-2E9C-101B-9397-08002B2CF9AE}" pid="4" name="KSOTemplateDocerSaveRecord">
    <vt:lpwstr>eyJoZGlkIjoiZDkwYmI4YWIyYmZmOWNkODcxYjNjYzUwMWIyZGI3YzIifQ==</vt:lpwstr>
  </property>
</Properties>
</file>