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31724">
      <w:pPr>
        <w:widowControl/>
        <w:kinsoku w:val="0"/>
        <w:autoSpaceDE w:val="0"/>
        <w:autoSpaceDN w:val="0"/>
        <w:adjustRightInd w:val="0"/>
        <w:snapToGrid w:val="0"/>
        <w:spacing w:before="298" w:line="219" w:lineRule="auto"/>
        <w:jc w:val="left"/>
        <w:textAlignment w:val="baseline"/>
        <w:rPr>
          <w:rFonts w:hint="default" w:ascii="宋体" w:hAnsi="宋体" w:eastAsia="宋体" w:cs="宋体"/>
          <w:b w:val="0"/>
          <w:bCs w:val="0"/>
          <w:snapToGrid w:val="0"/>
          <w:color w:val="000000"/>
          <w:spacing w:val="5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5"/>
          <w:kern w:val="0"/>
          <w:sz w:val="32"/>
          <w:szCs w:val="32"/>
          <w:lang w:val="en-US" w:eastAsia="zh-CN"/>
        </w:rPr>
        <w:t>附件2</w:t>
      </w:r>
    </w:p>
    <w:p w14:paraId="3D566601">
      <w:pPr>
        <w:widowControl/>
        <w:kinsoku/>
        <w:autoSpaceDE/>
        <w:autoSpaceDN/>
        <w:adjustRightInd/>
        <w:snapToGrid/>
        <w:spacing w:line="560" w:lineRule="exact"/>
        <w:jc w:val="center"/>
        <w:textAlignment w:val="center"/>
        <w:rPr>
          <w:rFonts w:hint="eastAsia" w:ascii="黑体" w:hAnsi="黑体" w:eastAsia="黑体" w:cs="宋体"/>
          <w:bCs/>
          <w:snapToGrid/>
          <w:color w:val="000000"/>
          <w:kern w:val="0"/>
          <w:sz w:val="36"/>
          <w:szCs w:val="36"/>
          <w:lang w:eastAsia="zh-CN" w:bidi="ar"/>
        </w:rPr>
      </w:pPr>
    </w:p>
    <w:p w14:paraId="546B6A75">
      <w:pPr>
        <w:widowControl/>
        <w:kinsoku/>
        <w:autoSpaceDE/>
        <w:autoSpaceDN/>
        <w:adjustRightInd/>
        <w:snapToGrid/>
        <w:spacing w:line="560" w:lineRule="exact"/>
        <w:jc w:val="center"/>
        <w:textAlignment w:val="center"/>
        <w:rPr>
          <w:rFonts w:hint="eastAsia" w:ascii="黑体" w:hAnsi="黑体" w:eastAsia="黑体" w:cs="宋体"/>
          <w:bCs/>
          <w:snapToGrid/>
          <w:color w:val="000000"/>
          <w:kern w:val="0"/>
          <w:sz w:val="36"/>
          <w:szCs w:val="36"/>
          <w:lang w:eastAsia="zh-CN" w:bidi="ar"/>
        </w:rPr>
      </w:pPr>
      <w:r>
        <w:rPr>
          <w:rFonts w:hint="eastAsia" w:ascii="黑体" w:hAnsi="黑体" w:eastAsia="黑体" w:cs="宋体"/>
          <w:bCs/>
          <w:snapToGrid/>
          <w:color w:val="000000"/>
          <w:kern w:val="0"/>
          <w:sz w:val="36"/>
          <w:szCs w:val="36"/>
          <w:lang w:eastAsia="zh-CN" w:bidi="ar"/>
        </w:rPr>
        <w:t>2025年高等教育师资福建省级培训</w:t>
      </w:r>
      <w:r>
        <w:rPr>
          <w:rFonts w:hint="eastAsia" w:ascii="黑体" w:hAnsi="黑体" w:eastAsia="黑体" w:cs="宋体"/>
          <w:bCs/>
          <w:snapToGrid/>
          <w:color w:val="000000"/>
          <w:kern w:val="0"/>
          <w:sz w:val="36"/>
          <w:szCs w:val="36"/>
          <w:lang w:val="en-US" w:eastAsia="zh-CN" w:bidi="ar"/>
        </w:rPr>
        <w:t>项目列</w:t>
      </w:r>
      <w:r>
        <w:rPr>
          <w:rFonts w:hint="eastAsia" w:ascii="黑体" w:hAnsi="黑体" w:eastAsia="黑体" w:cs="宋体"/>
          <w:bCs/>
          <w:snapToGrid/>
          <w:color w:val="000000"/>
          <w:kern w:val="0"/>
          <w:sz w:val="36"/>
          <w:szCs w:val="36"/>
          <w:lang w:eastAsia="zh-CN" w:bidi="ar"/>
        </w:rPr>
        <w:t>表</w:t>
      </w:r>
    </w:p>
    <w:p w14:paraId="6475D311">
      <w:pPr>
        <w:spacing w:before="67"/>
        <w:jc w:val="center"/>
      </w:pPr>
    </w:p>
    <w:tbl>
      <w:tblPr>
        <w:tblStyle w:val="7"/>
        <w:tblW w:w="1521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5"/>
        <w:gridCol w:w="4224"/>
        <w:gridCol w:w="1759"/>
        <w:gridCol w:w="3442"/>
        <w:gridCol w:w="894"/>
        <w:gridCol w:w="1650"/>
        <w:gridCol w:w="2118"/>
      </w:tblGrid>
      <w:tr w14:paraId="364A71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125" w:type="dxa"/>
            <w:vAlign w:val="center"/>
          </w:tcPr>
          <w:p w14:paraId="50E6024C">
            <w:pPr>
              <w:pStyle w:val="6"/>
              <w:spacing w:before="122" w:line="220" w:lineRule="auto"/>
              <w:jc w:val="center"/>
              <w:rPr>
                <w:rFonts w:hint="eastAsia" w:ascii="宋体" w:hAnsi="宋体" w:eastAsia="宋体" w:cs="宋体"/>
                <w:b/>
                <w:bCs/>
                <w:spacing w:val="-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lang w:val="en-US" w:eastAsia="zh-CN"/>
              </w:rPr>
              <w:t>项目</w:t>
            </w:r>
          </w:p>
          <w:p w14:paraId="740819B6">
            <w:pPr>
              <w:pStyle w:val="6"/>
              <w:spacing w:before="122" w:line="22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lang w:val="en-US" w:eastAsia="zh-CN"/>
              </w:rPr>
              <w:t>类别</w:t>
            </w:r>
          </w:p>
        </w:tc>
        <w:tc>
          <w:tcPr>
            <w:tcW w:w="4224" w:type="dxa"/>
            <w:vAlign w:val="center"/>
          </w:tcPr>
          <w:p w14:paraId="43F71346">
            <w:pPr>
              <w:pStyle w:val="6"/>
              <w:spacing w:before="122" w:line="220" w:lineRule="auto"/>
              <w:jc w:val="center"/>
            </w:pPr>
            <w:r>
              <w:rPr>
                <w:b/>
                <w:bCs/>
                <w:spacing w:val="-5"/>
              </w:rPr>
              <w:t>项目名称</w:t>
            </w:r>
          </w:p>
        </w:tc>
        <w:tc>
          <w:tcPr>
            <w:tcW w:w="1759" w:type="dxa"/>
            <w:tcBorders>
              <w:right w:val="single" w:color="auto" w:sz="4" w:space="0"/>
            </w:tcBorders>
            <w:vAlign w:val="center"/>
          </w:tcPr>
          <w:p w14:paraId="61323414">
            <w:pPr>
              <w:pStyle w:val="6"/>
              <w:spacing w:before="161" w:line="219" w:lineRule="auto"/>
              <w:jc w:val="center"/>
            </w:pPr>
            <w:r>
              <w:rPr>
                <w:rFonts w:ascii="宋体" w:hAnsi="宋体" w:eastAsia="宋体" w:cs="宋体"/>
                <w:b/>
                <w:bCs/>
                <w:spacing w:val="-5"/>
              </w:rPr>
              <w:t>承办单位</w:t>
            </w:r>
          </w:p>
        </w:tc>
        <w:tc>
          <w:tcPr>
            <w:tcW w:w="34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76D979">
            <w:pPr>
              <w:pStyle w:val="6"/>
              <w:spacing w:before="161" w:line="219" w:lineRule="auto"/>
              <w:jc w:val="center"/>
              <w:rPr>
                <w:rFonts w:hint="default" w:eastAsia="宋体"/>
                <w:b/>
                <w:bCs/>
                <w:spacing w:val="-5"/>
                <w:lang w:val="en-US" w:eastAsia="zh-CN"/>
              </w:rPr>
            </w:pPr>
            <w:r>
              <w:rPr>
                <w:rFonts w:hint="eastAsia"/>
                <w:b/>
                <w:bCs/>
                <w:spacing w:val="-5"/>
                <w:lang w:val="en-US" w:eastAsia="zh-CN"/>
              </w:rPr>
              <w:t>参训对象</w:t>
            </w:r>
          </w:p>
        </w:tc>
        <w:tc>
          <w:tcPr>
            <w:tcW w:w="8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482A70">
            <w:pPr>
              <w:pStyle w:val="6"/>
              <w:spacing w:before="161" w:line="219" w:lineRule="auto"/>
              <w:jc w:val="center"/>
              <w:rPr>
                <w:rFonts w:hint="eastAsia" w:ascii="宋体" w:hAnsi="宋体" w:eastAsia="宋体" w:cs="宋体"/>
                <w:b/>
                <w:bCs/>
                <w:spacing w:val="-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lang w:val="en-US" w:eastAsia="zh-CN"/>
              </w:rPr>
              <w:t>计划</w:t>
            </w:r>
          </w:p>
          <w:p w14:paraId="47474B32">
            <w:pPr>
              <w:pStyle w:val="6"/>
              <w:spacing w:before="161" w:line="219" w:lineRule="auto"/>
              <w:jc w:val="center"/>
              <w:rPr>
                <w:rFonts w:hint="eastAsia" w:ascii="宋体" w:hAnsi="宋体" w:eastAsia="宋体" w:cs="宋体"/>
                <w:b/>
                <w:bCs/>
                <w:spacing w:val="-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lang w:val="en-US" w:eastAsia="zh-CN"/>
              </w:rPr>
              <w:t>人数</w:t>
            </w:r>
          </w:p>
        </w:tc>
        <w:tc>
          <w:tcPr>
            <w:tcW w:w="16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299BE1">
            <w:pPr>
              <w:pStyle w:val="6"/>
              <w:spacing w:before="161" w:line="219" w:lineRule="auto"/>
              <w:jc w:val="center"/>
              <w:rPr>
                <w:rFonts w:hint="default" w:ascii="宋体" w:hAnsi="宋体" w:eastAsia="宋体" w:cs="宋体"/>
                <w:b/>
                <w:bCs/>
                <w:spacing w:val="-5"/>
                <w:lang w:val="en-US" w:eastAsia="zh-CN"/>
              </w:rPr>
            </w:pPr>
            <w:r>
              <w:rPr>
                <w:rFonts w:hint="eastAsia" w:cs="宋体"/>
                <w:b/>
                <w:bCs/>
                <w:spacing w:val="-5"/>
                <w:lang w:val="en-US" w:eastAsia="zh-CN"/>
              </w:rPr>
              <w:t>培训</w:t>
            </w:r>
            <w:r>
              <w:rPr>
                <w:rFonts w:hint="eastAsia" w:ascii="宋体" w:hAnsi="宋体" w:eastAsia="宋体" w:cs="宋体"/>
                <w:b/>
                <w:bCs/>
                <w:spacing w:val="-5"/>
                <w:lang w:val="en-US" w:eastAsia="zh-CN"/>
              </w:rPr>
              <w:t>天数</w:t>
            </w:r>
          </w:p>
        </w:tc>
        <w:tc>
          <w:tcPr>
            <w:tcW w:w="2118" w:type="dxa"/>
            <w:tcBorders>
              <w:left w:val="single" w:color="auto" w:sz="4" w:space="0"/>
            </w:tcBorders>
            <w:vAlign w:val="center"/>
          </w:tcPr>
          <w:p w14:paraId="57BF4B14">
            <w:pPr>
              <w:pStyle w:val="6"/>
              <w:spacing w:before="161" w:line="219" w:lineRule="auto"/>
              <w:jc w:val="center"/>
              <w:rPr>
                <w:rFonts w:hint="default" w:ascii="宋体" w:hAnsi="宋体" w:eastAsia="宋体" w:cs="宋体"/>
                <w:b/>
                <w:bCs/>
                <w:spacing w:val="-5"/>
                <w:lang w:val="en-US" w:eastAsia="zh-CN"/>
              </w:rPr>
            </w:pPr>
            <w:r>
              <w:rPr>
                <w:rFonts w:hint="eastAsia" w:cs="宋体"/>
                <w:b/>
                <w:bCs/>
                <w:spacing w:val="-5"/>
                <w:lang w:val="en-US" w:eastAsia="zh-CN"/>
              </w:rPr>
              <w:t>拟培训时间</w:t>
            </w:r>
          </w:p>
        </w:tc>
      </w:tr>
      <w:tr w14:paraId="0B1103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125" w:type="dxa"/>
            <w:vMerge w:val="restart"/>
            <w:tcBorders>
              <w:bottom w:val="nil"/>
            </w:tcBorders>
            <w:vAlign w:val="center"/>
          </w:tcPr>
          <w:p w14:paraId="4582A30F">
            <w:pPr>
              <w:spacing w:line="251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 w14:paraId="67B8BA08">
            <w:pPr>
              <w:tabs>
                <w:tab w:val="left" w:pos="761"/>
              </w:tabs>
              <w:spacing w:line="252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“大思政”育人能力提升</w:t>
            </w:r>
          </w:p>
        </w:tc>
        <w:tc>
          <w:tcPr>
            <w:tcW w:w="4224" w:type="dxa"/>
            <w:vAlign w:val="center"/>
          </w:tcPr>
          <w:p w14:paraId="2760C2A6">
            <w:pPr>
              <w:pStyle w:val="6"/>
              <w:spacing w:before="12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福建省高校辅导员能力提升培训班</w:t>
            </w:r>
          </w:p>
        </w:tc>
        <w:tc>
          <w:tcPr>
            <w:tcW w:w="1759" w:type="dxa"/>
            <w:tcBorders>
              <w:right w:val="single" w:color="auto" w:sz="4" w:space="0"/>
            </w:tcBorders>
            <w:vAlign w:val="top"/>
          </w:tcPr>
          <w:p w14:paraId="23970D96">
            <w:pPr>
              <w:pStyle w:val="6"/>
              <w:spacing w:before="130" w:line="22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厦门大学</w:t>
            </w:r>
          </w:p>
        </w:tc>
        <w:tc>
          <w:tcPr>
            <w:tcW w:w="3442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19E351BD">
            <w:pPr>
              <w:pStyle w:val="6"/>
              <w:spacing w:before="130" w:line="22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全省各高校辅导员代表</w:t>
            </w:r>
          </w:p>
        </w:tc>
        <w:tc>
          <w:tcPr>
            <w:tcW w:w="8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A58C78">
            <w:pPr>
              <w:pStyle w:val="6"/>
              <w:spacing w:before="130" w:line="220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88</w:t>
            </w:r>
          </w:p>
        </w:tc>
        <w:tc>
          <w:tcPr>
            <w:tcW w:w="16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70424C">
            <w:pPr>
              <w:pStyle w:val="6"/>
              <w:spacing w:before="130" w:line="22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2118" w:type="dxa"/>
            <w:tcBorders>
              <w:left w:val="single" w:color="auto" w:sz="4" w:space="0"/>
            </w:tcBorders>
            <w:vAlign w:val="center"/>
          </w:tcPr>
          <w:p w14:paraId="07B18A65">
            <w:pPr>
              <w:pStyle w:val="6"/>
              <w:spacing w:before="130" w:line="220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已完成培训</w:t>
            </w:r>
          </w:p>
        </w:tc>
      </w:tr>
      <w:tr w14:paraId="772B76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125" w:type="dxa"/>
            <w:vMerge w:val="continue"/>
            <w:tcBorders>
              <w:top w:val="nil"/>
              <w:bottom w:val="nil"/>
            </w:tcBorders>
            <w:vAlign w:val="top"/>
          </w:tcPr>
          <w:p w14:paraId="740BF417">
            <w:pPr>
              <w:jc w:val="left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24" w:type="dxa"/>
            <w:vAlign w:val="center"/>
          </w:tcPr>
          <w:p w14:paraId="7A671D05">
            <w:pPr>
              <w:pStyle w:val="6"/>
              <w:spacing w:before="141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福建省高校少数民族学生专职辅导员</w:t>
            </w:r>
          </w:p>
          <w:p w14:paraId="2441CFD6">
            <w:pPr>
              <w:pStyle w:val="6"/>
              <w:spacing w:before="141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培训班</w:t>
            </w:r>
          </w:p>
        </w:tc>
        <w:tc>
          <w:tcPr>
            <w:tcW w:w="1759" w:type="dxa"/>
            <w:tcBorders>
              <w:right w:val="single" w:color="auto" w:sz="4" w:space="0"/>
            </w:tcBorders>
            <w:vAlign w:val="center"/>
          </w:tcPr>
          <w:p w14:paraId="1DAC2E3A">
            <w:pPr>
              <w:pStyle w:val="6"/>
              <w:spacing w:before="13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福州大学</w:t>
            </w:r>
          </w:p>
        </w:tc>
        <w:tc>
          <w:tcPr>
            <w:tcW w:w="34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260590">
            <w:pPr>
              <w:pStyle w:val="6"/>
              <w:spacing w:before="218" w:line="219" w:lineRule="auto"/>
              <w:jc w:val="left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有关高校少数民族学生专职辅导员</w:t>
            </w:r>
            <w:r>
              <w:rPr>
                <w:rFonts w:hint="eastAsia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；</w:t>
            </w:r>
          </w:p>
          <w:p w14:paraId="5B67178F">
            <w:pPr>
              <w:pStyle w:val="6"/>
              <w:spacing w:before="218" w:line="219" w:lineRule="auto"/>
              <w:jc w:val="left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2.有关高校学工部门从事新疆籍西藏籍大学生管理的工作人员，每校1人</w:t>
            </w:r>
            <w:r>
              <w:rPr>
                <w:rFonts w:hint="eastAsia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。</w:t>
            </w:r>
          </w:p>
        </w:tc>
        <w:tc>
          <w:tcPr>
            <w:tcW w:w="8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A8583F">
            <w:pPr>
              <w:pStyle w:val="6"/>
              <w:spacing w:before="130" w:line="220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91</w:t>
            </w:r>
          </w:p>
        </w:tc>
        <w:tc>
          <w:tcPr>
            <w:tcW w:w="16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B7AC41">
            <w:pPr>
              <w:pStyle w:val="6"/>
              <w:spacing w:before="130" w:line="22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118" w:type="dxa"/>
            <w:tcBorders>
              <w:left w:val="single" w:color="auto" w:sz="4" w:space="0"/>
            </w:tcBorders>
            <w:vAlign w:val="center"/>
          </w:tcPr>
          <w:p w14:paraId="17008EAB">
            <w:pPr>
              <w:pStyle w:val="6"/>
              <w:spacing w:before="130" w:line="22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已完成培训</w:t>
            </w:r>
          </w:p>
        </w:tc>
      </w:tr>
      <w:tr w14:paraId="649CB1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3" w:hRule="atLeast"/>
        </w:trPr>
        <w:tc>
          <w:tcPr>
            <w:tcW w:w="1125" w:type="dxa"/>
            <w:vMerge w:val="continue"/>
            <w:tcBorders>
              <w:top w:val="nil"/>
              <w:bottom w:val="nil"/>
            </w:tcBorders>
            <w:vAlign w:val="top"/>
          </w:tcPr>
          <w:p w14:paraId="1F74DB5B">
            <w:pPr>
              <w:jc w:val="left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24" w:type="dxa"/>
            <w:vAlign w:val="center"/>
          </w:tcPr>
          <w:p w14:paraId="3B6DCADC">
            <w:pPr>
              <w:pStyle w:val="6"/>
              <w:spacing w:before="140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福建省高校思想政治理论课骨干培训班</w:t>
            </w:r>
          </w:p>
        </w:tc>
        <w:tc>
          <w:tcPr>
            <w:tcW w:w="1759" w:type="dxa"/>
            <w:tcBorders>
              <w:right w:val="single" w:color="auto" w:sz="4" w:space="0"/>
            </w:tcBorders>
            <w:vAlign w:val="center"/>
          </w:tcPr>
          <w:p w14:paraId="78E90987">
            <w:pPr>
              <w:pStyle w:val="6"/>
              <w:spacing w:before="142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福建师范大学</w:t>
            </w:r>
          </w:p>
        </w:tc>
        <w:tc>
          <w:tcPr>
            <w:tcW w:w="34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BB9331">
            <w:pPr>
              <w:pStyle w:val="6"/>
              <w:spacing w:before="218" w:line="219" w:lineRule="auto"/>
              <w:jc w:val="left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第一期：全省思政课骨干教师</w:t>
            </w:r>
          </w:p>
          <w:p w14:paraId="4D5101FE">
            <w:pPr>
              <w:pStyle w:val="6"/>
              <w:spacing w:before="218" w:line="219" w:lineRule="auto"/>
              <w:jc w:val="left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第二期：全省思政工作骨干教师</w:t>
            </w:r>
          </w:p>
        </w:tc>
        <w:tc>
          <w:tcPr>
            <w:tcW w:w="894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0AD61EC6">
            <w:pPr>
              <w:pStyle w:val="6"/>
              <w:spacing w:before="130" w:line="22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317</w:t>
            </w:r>
          </w:p>
          <w:p w14:paraId="1C59CBDE">
            <w:pPr>
              <w:pStyle w:val="6"/>
              <w:spacing w:before="130" w:line="22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1000</w:t>
            </w:r>
          </w:p>
        </w:tc>
        <w:tc>
          <w:tcPr>
            <w:tcW w:w="1650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61609D97">
            <w:pPr>
              <w:pStyle w:val="6"/>
              <w:spacing w:before="130" w:line="22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第一期：3天</w:t>
            </w:r>
          </w:p>
          <w:p w14:paraId="3757AB75">
            <w:pPr>
              <w:pStyle w:val="6"/>
              <w:spacing w:before="130" w:line="22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第二期：线上40学时</w:t>
            </w:r>
          </w:p>
        </w:tc>
        <w:tc>
          <w:tcPr>
            <w:tcW w:w="2118" w:type="dxa"/>
            <w:tcBorders>
              <w:left w:val="single" w:color="auto" w:sz="4" w:space="0"/>
            </w:tcBorders>
            <w:vAlign w:val="center"/>
          </w:tcPr>
          <w:p w14:paraId="5410DADD">
            <w:pPr>
              <w:pStyle w:val="6"/>
              <w:spacing w:before="130" w:line="220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7月14日至17日</w:t>
            </w:r>
          </w:p>
        </w:tc>
      </w:tr>
      <w:tr w14:paraId="5022AB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125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 w14:paraId="216F0383">
            <w:pPr>
              <w:jc w:val="left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24" w:type="dxa"/>
            <w:vAlign w:val="center"/>
          </w:tcPr>
          <w:p w14:paraId="70290E4E">
            <w:pPr>
              <w:pStyle w:val="6"/>
              <w:spacing w:before="131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福建省高校“青马工程”青年干部、</w:t>
            </w:r>
          </w:p>
          <w:p w14:paraId="2D5CA600">
            <w:pPr>
              <w:pStyle w:val="6"/>
              <w:spacing w:before="131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青年教师培训</w:t>
            </w:r>
          </w:p>
        </w:tc>
        <w:tc>
          <w:tcPr>
            <w:tcW w:w="1759" w:type="dxa"/>
            <w:tcBorders>
              <w:right w:val="single" w:color="auto" w:sz="4" w:space="0"/>
            </w:tcBorders>
            <w:vAlign w:val="center"/>
          </w:tcPr>
          <w:p w14:paraId="3C5E0762">
            <w:pPr>
              <w:pStyle w:val="6"/>
              <w:spacing w:before="133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福建师范大学</w:t>
            </w:r>
          </w:p>
        </w:tc>
        <w:tc>
          <w:tcPr>
            <w:tcW w:w="34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F1F09B">
            <w:pPr>
              <w:pStyle w:val="6"/>
              <w:spacing w:before="218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高校青年干部、青年教师</w:t>
            </w:r>
          </w:p>
        </w:tc>
        <w:tc>
          <w:tcPr>
            <w:tcW w:w="894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5ECC5456">
            <w:pPr>
              <w:pStyle w:val="6"/>
              <w:spacing w:before="130" w:line="220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200</w:t>
            </w:r>
          </w:p>
        </w:tc>
        <w:tc>
          <w:tcPr>
            <w:tcW w:w="1650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1BEC245E">
            <w:pPr>
              <w:pStyle w:val="6"/>
              <w:spacing w:before="130" w:line="22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线下5天</w:t>
            </w:r>
          </w:p>
          <w:p w14:paraId="60EA5B24">
            <w:pPr>
              <w:pStyle w:val="6"/>
              <w:spacing w:before="130" w:line="220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线上80学时</w:t>
            </w:r>
          </w:p>
        </w:tc>
        <w:tc>
          <w:tcPr>
            <w:tcW w:w="2118" w:type="dxa"/>
            <w:tcBorders>
              <w:left w:val="single" w:color="auto" w:sz="4" w:space="0"/>
            </w:tcBorders>
            <w:vAlign w:val="center"/>
          </w:tcPr>
          <w:p w14:paraId="32CC63A7">
            <w:pPr>
              <w:pStyle w:val="6"/>
              <w:spacing w:before="130" w:line="22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7月14日至19日</w:t>
            </w:r>
          </w:p>
        </w:tc>
      </w:tr>
    </w:tbl>
    <w:p w14:paraId="4FB8249F">
      <w:pPr>
        <w:pStyle w:val="6"/>
        <w:spacing w:before="78" w:line="219" w:lineRule="auto"/>
        <w:jc w:val="left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  <w:br w:type="page"/>
      </w:r>
    </w:p>
    <w:p w14:paraId="27AA67AD">
      <w:pPr>
        <w:pStyle w:val="6"/>
        <w:spacing w:before="78" w:line="219" w:lineRule="auto"/>
        <w:jc w:val="left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</w:pPr>
    </w:p>
    <w:tbl>
      <w:tblPr>
        <w:tblStyle w:val="7"/>
        <w:tblW w:w="1520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2"/>
        <w:gridCol w:w="4236"/>
        <w:gridCol w:w="2073"/>
        <w:gridCol w:w="3127"/>
        <w:gridCol w:w="894"/>
        <w:gridCol w:w="1640"/>
        <w:gridCol w:w="2110"/>
      </w:tblGrid>
      <w:tr w14:paraId="442592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122" w:type="dxa"/>
            <w:vAlign w:val="center"/>
          </w:tcPr>
          <w:p w14:paraId="47D9D994">
            <w:pPr>
              <w:pStyle w:val="6"/>
              <w:spacing w:before="122" w:line="220" w:lineRule="auto"/>
              <w:jc w:val="center"/>
              <w:rPr>
                <w:rFonts w:hint="eastAsia" w:ascii="宋体" w:hAnsi="宋体" w:eastAsia="宋体" w:cs="宋体"/>
                <w:b/>
                <w:bCs/>
                <w:spacing w:val="-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lang w:val="en-US" w:eastAsia="zh-CN"/>
              </w:rPr>
              <w:t>项目</w:t>
            </w:r>
          </w:p>
          <w:p w14:paraId="16C584B4">
            <w:pPr>
              <w:pStyle w:val="6"/>
              <w:spacing w:before="122" w:line="220" w:lineRule="auto"/>
              <w:jc w:val="center"/>
              <w:rPr>
                <w:rFonts w:hint="default" w:ascii="宋体" w:hAnsi="宋体" w:eastAsia="宋体" w:cs="宋体"/>
                <w:b/>
                <w:bCs/>
                <w:spacing w:val="-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lang w:val="en-US" w:eastAsia="zh-CN"/>
              </w:rPr>
              <w:t>类别</w:t>
            </w:r>
          </w:p>
        </w:tc>
        <w:tc>
          <w:tcPr>
            <w:tcW w:w="4236" w:type="dxa"/>
            <w:vAlign w:val="center"/>
          </w:tcPr>
          <w:p w14:paraId="35981510">
            <w:pPr>
              <w:pStyle w:val="6"/>
              <w:spacing w:before="122" w:line="220" w:lineRule="auto"/>
              <w:jc w:val="center"/>
              <w:rPr>
                <w:rFonts w:hint="eastAsia" w:ascii="宋体" w:hAnsi="宋体" w:eastAsia="宋体" w:cs="宋体"/>
                <w:b/>
                <w:bCs/>
                <w:spacing w:val="-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lang w:val="en-US" w:eastAsia="zh-CN"/>
              </w:rPr>
              <w:t>项目名称</w:t>
            </w:r>
          </w:p>
        </w:tc>
        <w:tc>
          <w:tcPr>
            <w:tcW w:w="2073" w:type="dxa"/>
            <w:tcBorders>
              <w:right w:val="single" w:color="auto" w:sz="4" w:space="0"/>
            </w:tcBorders>
            <w:vAlign w:val="center"/>
          </w:tcPr>
          <w:p w14:paraId="43C3C29F">
            <w:pPr>
              <w:pStyle w:val="6"/>
              <w:spacing w:before="122" w:line="220" w:lineRule="auto"/>
              <w:jc w:val="center"/>
              <w:rPr>
                <w:rFonts w:hint="eastAsia" w:ascii="宋体" w:hAnsi="宋体" w:eastAsia="宋体" w:cs="宋体"/>
                <w:b/>
                <w:bCs/>
                <w:spacing w:val="-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lang w:val="en-US" w:eastAsia="zh-CN"/>
              </w:rPr>
              <w:t>承办单位</w:t>
            </w:r>
          </w:p>
        </w:tc>
        <w:tc>
          <w:tcPr>
            <w:tcW w:w="312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24EF3">
            <w:pPr>
              <w:pStyle w:val="6"/>
              <w:spacing w:before="122" w:line="220" w:lineRule="auto"/>
              <w:jc w:val="center"/>
              <w:rPr>
                <w:rFonts w:hint="default" w:ascii="宋体" w:hAnsi="宋体" w:eastAsia="宋体" w:cs="宋体"/>
                <w:b/>
                <w:bCs/>
                <w:spacing w:val="-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lang w:val="en-US" w:eastAsia="zh-CN"/>
              </w:rPr>
              <w:t>参训对象</w:t>
            </w:r>
          </w:p>
        </w:tc>
        <w:tc>
          <w:tcPr>
            <w:tcW w:w="89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D880D">
            <w:pPr>
              <w:pStyle w:val="6"/>
              <w:spacing w:before="122" w:line="220" w:lineRule="auto"/>
              <w:jc w:val="center"/>
              <w:rPr>
                <w:rFonts w:hint="eastAsia" w:ascii="宋体" w:hAnsi="宋体" w:eastAsia="宋体" w:cs="宋体"/>
                <w:b/>
                <w:bCs/>
                <w:spacing w:val="-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lang w:val="en-US" w:eastAsia="zh-CN"/>
              </w:rPr>
              <w:t>计划</w:t>
            </w:r>
          </w:p>
          <w:p w14:paraId="0CBC833B">
            <w:pPr>
              <w:pStyle w:val="6"/>
              <w:spacing w:before="122" w:line="220" w:lineRule="auto"/>
              <w:jc w:val="center"/>
              <w:rPr>
                <w:rFonts w:hint="eastAsia" w:ascii="宋体" w:hAnsi="宋体" w:eastAsia="宋体" w:cs="宋体"/>
                <w:b/>
                <w:bCs/>
                <w:spacing w:val="-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lang w:val="en-US" w:eastAsia="zh-CN"/>
              </w:rPr>
              <w:t>人数</w:t>
            </w:r>
          </w:p>
        </w:tc>
        <w:tc>
          <w:tcPr>
            <w:tcW w:w="164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18825">
            <w:pPr>
              <w:pStyle w:val="6"/>
              <w:spacing w:before="122" w:line="220" w:lineRule="auto"/>
              <w:jc w:val="center"/>
              <w:rPr>
                <w:rFonts w:hint="default" w:ascii="宋体" w:hAnsi="宋体" w:eastAsia="宋体" w:cs="宋体"/>
                <w:b/>
                <w:bCs/>
                <w:spacing w:val="-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lang w:val="en-US" w:eastAsia="zh-CN"/>
              </w:rPr>
              <w:t>培训天数</w:t>
            </w:r>
          </w:p>
        </w:tc>
        <w:tc>
          <w:tcPr>
            <w:tcW w:w="211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3D7EBBD">
            <w:pPr>
              <w:pStyle w:val="6"/>
              <w:spacing w:before="122" w:line="220" w:lineRule="auto"/>
              <w:jc w:val="center"/>
              <w:rPr>
                <w:rFonts w:hint="eastAsia" w:ascii="宋体" w:hAnsi="宋体" w:eastAsia="宋体" w:cs="宋体"/>
                <w:b/>
                <w:bCs/>
                <w:spacing w:val="-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lang w:val="en-US" w:eastAsia="zh-CN"/>
              </w:rPr>
              <w:t>拟培训时间</w:t>
            </w:r>
          </w:p>
        </w:tc>
      </w:tr>
      <w:tr w14:paraId="0272C1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122" w:type="dxa"/>
            <w:vMerge w:val="restart"/>
            <w:vAlign w:val="center"/>
          </w:tcPr>
          <w:p w14:paraId="1E00BC72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教育管理干部治理能力提升</w:t>
            </w:r>
          </w:p>
        </w:tc>
        <w:tc>
          <w:tcPr>
            <w:tcW w:w="4236" w:type="dxa"/>
            <w:shd w:val="clear" w:color="auto" w:fill="auto"/>
            <w:vAlign w:val="top"/>
          </w:tcPr>
          <w:p w14:paraId="61B77C16">
            <w:pPr>
              <w:pStyle w:val="6"/>
              <w:spacing w:before="218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福建省高校统战部部长培训班</w:t>
            </w:r>
          </w:p>
        </w:tc>
        <w:tc>
          <w:tcPr>
            <w:tcW w:w="2073" w:type="dxa"/>
            <w:tcBorders>
              <w:right w:val="single" w:color="auto" w:sz="4" w:space="0"/>
            </w:tcBorders>
            <w:shd w:val="clear" w:color="auto" w:fill="auto"/>
            <w:vAlign w:val="top"/>
          </w:tcPr>
          <w:p w14:paraId="304205CA">
            <w:pPr>
              <w:pStyle w:val="6"/>
              <w:spacing w:before="218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福州大学</w:t>
            </w:r>
          </w:p>
        </w:tc>
        <w:tc>
          <w:tcPr>
            <w:tcW w:w="312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CF009E5">
            <w:pPr>
              <w:pStyle w:val="6"/>
              <w:spacing w:before="218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全省高校统战部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部长</w:t>
            </w:r>
          </w:p>
        </w:tc>
        <w:tc>
          <w:tcPr>
            <w:tcW w:w="89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CBEE9FE">
            <w:pPr>
              <w:pStyle w:val="6"/>
              <w:spacing w:before="218" w:line="219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102</w:t>
            </w:r>
          </w:p>
        </w:tc>
        <w:tc>
          <w:tcPr>
            <w:tcW w:w="164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7C78AF8">
            <w:pPr>
              <w:pStyle w:val="6"/>
              <w:spacing w:before="218" w:line="219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3.5</w:t>
            </w:r>
          </w:p>
        </w:tc>
        <w:tc>
          <w:tcPr>
            <w:tcW w:w="2110" w:type="dxa"/>
            <w:tcBorders>
              <w:left w:val="single" w:color="auto" w:sz="4" w:space="0"/>
            </w:tcBorders>
            <w:shd w:val="clear" w:color="auto" w:fill="auto"/>
            <w:vAlign w:val="top"/>
          </w:tcPr>
          <w:p w14:paraId="0EB83D2A">
            <w:pPr>
              <w:pStyle w:val="6"/>
              <w:spacing w:before="218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已完成培训</w:t>
            </w:r>
          </w:p>
        </w:tc>
      </w:tr>
      <w:tr w14:paraId="559742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122" w:type="dxa"/>
            <w:vMerge w:val="continue"/>
            <w:vAlign w:val="top"/>
          </w:tcPr>
          <w:p w14:paraId="66C0646A">
            <w:pPr>
              <w:ind w:firstLine="840" w:firstLineChars="400"/>
              <w:jc w:val="left"/>
              <w:rPr>
                <w:rFonts w:ascii="Arial"/>
                <w:sz w:val="21"/>
              </w:rPr>
            </w:pPr>
          </w:p>
        </w:tc>
        <w:tc>
          <w:tcPr>
            <w:tcW w:w="4236" w:type="dxa"/>
            <w:shd w:val="clear" w:color="auto" w:fill="auto"/>
            <w:vAlign w:val="top"/>
          </w:tcPr>
          <w:p w14:paraId="58A767FE">
            <w:pPr>
              <w:pStyle w:val="6"/>
              <w:spacing w:before="218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福建省高校教师工作处(人事处)干部</w:t>
            </w:r>
          </w:p>
          <w:p w14:paraId="1AE5340C">
            <w:pPr>
              <w:pStyle w:val="6"/>
              <w:spacing w:before="218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研修班</w:t>
            </w:r>
          </w:p>
        </w:tc>
        <w:tc>
          <w:tcPr>
            <w:tcW w:w="2073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6199B75">
            <w:pPr>
              <w:pStyle w:val="6"/>
              <w:spacing w:before="218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国家教育行政学院</w:t>
            </w:r>
          </w:p>
        </w:tc>
        <w:tc>
          <w:tcPr>
            <w:tcW w:w="312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2B024">
            <w:pPr>
              <w:pStyle w:val="6"/>
              <w:spacing w:before="218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高校师资管理科干部</w:t>
            </w:r>
          </w:p>
        </w:tc>
        <w:tc>
          <w:tcPr>
            <w:tcW w:w="89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206D6">
            <w:pPr>
              <w:pStyle w:val="6"/>
              <w:spacing w:before="218" w:line="219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93</w:t>
            </w:r>
          </w:p>
        </w:tc>
        <w:tc>
          <w:tcPr>
            <w:tcW w:w="164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AB94A">
            <w:pPr>
              <w:pStyle w:val="6"/>
              <w:spacing w:before="218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211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84E1967">
            <w:pPr>
              <w:pStyle w:val="6"/>
              <w:spacing w:before="218" w:line="219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10月份</w:t>
            </w:r>
          </w:p>
        </w:tc>
      </w:tr>
      <w:tr w14:paraId="0EE11C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122" w:type="dxa"/>
            <w:vMerge w:val="continue"/>
            <w:vAlign w:val="top"/>
          </w:tcPr>
          <w:p w14:paraId="317492D9">
            <w:pPr>
              <w:ind w:firstLine="960" w:firstLineChars="400"/>
              <w:jc w:val="left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36" w:type="dxa"/>
            <w:shd w:val="clear" w:color="auto" w:fill="auto"/>
            <w:vAlign w:val="top"/>
          </w:tcPr>
          <w:p w14:paraId="2F2A8128">
            <w:pPr>
              <w:pStyle w:val="6"/>
              <w:spacing w:before="218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福建省高校师德师风建设专题培训班</w:t>
            </w:r>
          </w:p>
        </w:tc>
        <w:tc>
          <w:tcPr>
            <w:tcW w:w="2073" w:type="dxa"/>
            <w:tcBorders>
              <w:right w:val="single" w:color="auto" w:sz="4" w:space="0"/>
            </w:tcBorders>
            <w:shd w:val="clear" w:color="auto" w:fill="auto"/>
            <w:vAlign w:val="top"/>
          </w:tcPr>
          <w:p w14:paraId="06ABF399">
            <w:pPr>
              <w:pStyle w:val="6"/>
              <w:spacing w:before="218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武汉大学</w:t>
            </w:r>
          </w:p>
        </w:tc>
        <w:tc>
          <w:tcPr>
            <w:tcW w:w="312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DD7E7A1">
            <w:pPr>
              <w:pStyle w:val="6"/>
              <w:spacing w:before="218" w:line="219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高校分管师德师风建设工作部门负责人</w:t>
            </w:r>
          </w:p>
        </w:tc>
        <w:tc>
          <w:tcPr>
            <w:tcW w:w="89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F7162">
            <w:pPr>
              <w:pStyle w:val="6"/>
              <w:spacing w:before="218" w:line="219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94</w:t>
            </w:r>
          </w:p>
        </w:tc>
        <w:tc>
          <w:tcPr>
            <w:tcW w:w="164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B76EF">
            <w:pPr>
              <w:pStyle w:val="6"/>
              <w:spacing w:before="218" w:line="219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211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6C29BD9">
            <w:pPr>
              <w:pStyle w:val="6"/>
              <w:spacing w:before="218" w:line="219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7月13日至17日</w:t>
            </w:r>
          </w:p>
        </w:tc>
      </w:tr>
      <w:tr w14:paraId="200725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122" w:type="dxa"/>
            <w:vMerge w:val="continue"/>
            <w:tcBorders>
              <w:bottom w:val="single" w:color="auto" w:sz="4" w:space="0"/>
            </w:tcBorders>
            <w:vAlign w:val="top"/>
          </w:tcPr>
          <w:p w14:paraId="776203E7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4236" w:type="dxa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4A6A1F80">
            <w:pPr>
              <w:pStyle w:val="6"/>
              <w:spacing w:before="218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福建省高校财务管理素质能力提升</w:t>
            </w:r>
          </w:p>
          <w:p w14:paraId="76D8C928">
            <w:pPr>
              <w:pStyle w:val="6"/>
              <w:spacing w:before="218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培训班</w:t>
            </w:r>
          </w:p>
        </w:tc>
        <w:tc>
          <w:tcPr>
            <w:tcW w:w="2073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26FC8A3">
            <w:pPr>
              <w:pStyle w:val="6"/>
              <w:spacing w:before="218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集美大学</w:t>
            </w:r>
          </w:p>
        </w:tc>
        <w:tc>
          <w:tcPr>
            <w:tcW w:w="312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60356">
            <w:pPr>
              <w:pStyle w:val="6"/>
              <w:spacing w:before="218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全省高校财务处处长</w:t>
            </w:r>
          </w:p>
        </w:tc>
        <w:tc>
          <w:tcPr>
            <w:tcW w:w="89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6DC0B">
            <w:pPr>
              <w:pStyle w:val="6"/>
              <w:spacing w:before="218" w:line="219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94</w:t>
            </w:r>
          </w:p>
        </w:tc>
        <w:tc>
          <w:tcPr>
            <w:tcW w:w="164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E3F31">
            <w:pPr>
              <w:pStyle w:val="6"/>
              <w:spacing w:before="218" w:line="219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211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15C7839">
            <w:pPr>
              <w:pStyle w:val="6"/>
              <w:spacing w:before="218" w:line="219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已完成培训</w:t>
            </w:r>
          </w:p>
        </w:tc>
      </w:tr>
      <w:tr w14:paraId="5E496D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122" w:type="dxa"/>
            <w:vMerge w:val="restart"/>
            <w:tcBorders>
              <w:bottom w:val="nil"/>
            </w:tcBorders>
            <w:vAlign w:val="top"/>
          </w:tcPr>
          <w:p w14:paraId="5288D7B4">
            <w:pPr>
              <w:spacing w:line="246" w:lineRule="auto"/>
              <w:jc w:val="left"/>
              <w:rPr>
                <w:rFonts w:ascii="Arial"/>
                <w:sz w:val="21"/>
              </w:rPr>
            </w:pPr>
          </w:p>
          <w:p w14:paraId="794EE0E4">
            <w:pPr>
              <w:spacing w:line="246" w:lineRule="auto"/>
              <w:jc w:val="left"/>
              <w:rPr>
                <w:rFonts w:ascii="Arial"/>
                <w:sz w:val="21"/>
              </w:rPr>
            </w:pPr>
          </w:p>
          <w:p w14:paraId="6427F434">
            <w:pPr>
              <w:spacing w:line="246" w:lineRule="auto"/>
              <w:jc w:val="left"/>
              <w:rPr>
                <w:rFonts w:ascii="Arial"/>
                <w:sz w:val="21"/>
              </w:rPr>
            </w:pPr>
          </w:p>
          <w:p w14:paraId="5991987A">
            <w:pPr>
              <w:spacing w:line="246" w:lineRule="auto"/>
              <w:jc w:val="left"/>
              <w:rPr>
                <w:rFonts w:ascii="Arial"/>
                <w:sz w:val="21"/>
              </w:rPr>
            </w:pPr>
          </w:p>
          <w:p w14:paraId="5832AD2F">
            <w:pPr>
              <w:spacing w:line="247" w:lineRule="auto"/>
              <w:jc w:val="left"/>
              <w:rPr>
                <w:rFonts w:ascii="Arial"/>
                <w:sz w:val="21"/>
              </w:rPr>
            </w:pPr>
          </w:p>
          <w:p w14:paraId="1BBC3869">
            <w:pPr>
              <w:pStyle w:val="6"/>
              <w:spacing w:before="78" w:line="219" w:lineRule="auto"/>
              <w:ind w:right="4"/>
              <w:jc w:val="left"/>
              <w:rPr>
                <w:rFonts w:hint="eastAsia" w:eastAsia="宋体"/>
                <w:lang w:eastAsia="zh-CN"/>
              </w:rPr>
            </w:pPr>
            <w:r>
              <w:rPr>
                <w:spacing w:val="3"/>
              </w:rPr>
              <w:t>教师学科素养(专业能力)</w:t>
            </w:r>
            <w:r>
              <w:rPr>
                <w:rFonts w:hint="eastAsia"/>
                <w:spacing w:val="3"/>
                <w:lang w:eastAsia="zh-CN"/>
              </w:rPr>
              <w:t>提升</w:t>
            </w:r>
          </w:p>
          <w:p w14:paraId="36FD9044">
            <w:pPr>
              <w:pStyle w:val="6"/>
              <w:spacing w:before="17" w:line="220" w:lineRule="auto"/>
              <w:ind w:left="1375"/>
              <w:jc w:val="left"/>
            </w:pPr>
          </w:p>
        </w:tc>
        <w:tc>
          <w:tcPr>
            <w:tcW w:w="4236" w:type="dxa"/>
            <w:vAlign w:val="center"/>
          </w:tcPr>
          <w:p w14:paraId="03709AD5">
            <w:pPr>
              <w:pStyle w:val="6"/>
              <w:spacing w:before="218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福建省高校青年骨干教师教科研领导力提升研修班</w:t>
            </w:r>
          </w:p>
        </w:tc>
        <w:tc>
          <w:tcPr>
            <w:tcW w:w="2073" w:type="dxa"/>
            <w:tcBorders>
              <w:right w:val="single" w:color="auto" w:sz="4" w:space="0"/>
            </w:tcBorders>
            <w:vAlign w:val="center"/>
          </w:tcPr>
          <w:p w14:paraId="04973CE3">
            <w:pPr>
              <w:pStyle w:val="6"/>
              <w:spacing w:before="218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国家教育行政学院</w:t>
            </w:r>
          </w:p>
        </w:tc>
        <w:tc>
          <w:tcPr>
            <w:tcW w:w="31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C50959">
            <w:pPr>
              <w:pStyle w:val="6"/>
              <w:spacing w:before="218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38岁以下高校青年骨干教师</w:t>
            </w:r>
          </w:p>
          <w:p w14:paraId="4F9F456A">
            <w:pPr>
              <w:pStyle w:val="6"/>
              <w:spacing w:before="218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（优先选派在教学科研领域取得突出业绩者）</w:t>
            </w:r>
          </w:p>
        </w:tc>
        <w:tc>
          <w:tcPr>
            <w:tcW w:w="8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087FBA">
            <w:pPr>
              <w:pStyle w:val="6"/>
              <w:spacing w:before="218" w:line="219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130</w:t>
            </w:r>
          </w:p>
        </w:tc>
        <w:tc>
          <w:tcPr>
            <w:tcW w:w="16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AB3050">
            <w:pPr>
              <w:pStyle w:val="6"/>
              <w:spacing w:before="218" w:line="219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2110" w:type="dxa"/>
            <w:tcBorders>
              <w:left w:val="single" w:color="auto" w:sz="4" w:space="0"/>
            </w:tcBorders>
            <w:vAlign w:val="center"/>
          </w:tcPr>
          <w:p w14:paraId="13A63F68">
            <w:pPr>
              <w:pStyle w:val="6"/>
              <w:spacing w:before="218" w:line="219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10月份</w:t>
            </w:r>
          </w:p>
        </w:tc>
      </w:tr>
      <w:tr w14:paraId="03A327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122" w:type="dxa"/>
            <w:vMerge w:val="continue"/>
            <w:tcBorders>
              <w:top w:val="nil"/>
              <w:bottom w:val="nil"/>
            </w:tcBorders>
            <w:vAlign w:val="top"/>
          </w:tcPr>
          <w:p w14:paraId="7F8BF8A7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4236" w:type="dxa"/>
            <w:vAlign w:val="top"/>
          </w:tcPr>
          <w:p w14:paraId="14F4B265">
            <w:pPr>
              <w:pStyle w:val="6"/>
              <w:spacing w:before="218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福建省高校《中华民族共同体概论》课程专任教师培训班</w:t>
            </w:r>
          </w:p>
        </w:tc>
        <w:tc>
          <w:tcPr>
            <w:tcW w:w="2073" w:type="dxa"/>
            <w:tcBorders>
              <w:right w:val="single" w:color="auto" w:sz="4" w:space="0"/>
            </w:tcBorders>
            <w:vAlign w:val="center"/>
          </w:tcPr>
          <w:p w14:paraId="38CE0A26">
            <w:pPr>
              <w:pStyle w:val="6"/>
              <w:spacing w:before="218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福州大学</w:t>
            </w:r>
          </w:p>
        </w:tc>
        <w:tc>
          <w:tcPr>
            <w:tcW w:w="31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0742B7">
            <w:pPr>
              <w:pStyle w:val="6"/>
              <w:spacing w:before="218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全省高校《中华民族共同体概论》课程专任教师，每校1人</w:t>
            </w:r>
          </w:p>
        </w:tc>
        <w:tc>
          <w:tcPr>
            <w:tcW w:w="8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BC535D">
            <w:pPr>
              <w:pStyle w:val="6"/>
              <w:spacing w:before="218" w:line="219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91</w:t>
            </w:r>
          </w:p>
        </w:tc>
        <w:tc>
          <w:tcPr>
            <w:tcW w:w="16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83EB69">
            <w:pPr>
              <w:pStyle w:val="6"/>
              <w:spacing w:before="218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2110" w:type="dxa"/>
            <w:tcBorders>
              <w:left w:val="single" w:color="auto" w:sz="4" w:space="0"/>
            </w:tcBorders>
            <w:vAlign w:val="center"/>
          </w:tcPr>
          <w:p w14:paraId="13F3D549">
            <w:pPr>
              <w:pStyle w:val="6"/>
              <w:spacing w:before="218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已完成培训</w:t>
            </w:r>
          </w:p>
        </w:tc>
      </w:tr>
      <w:tr w14:paraId="20E26E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atLeast"/>
        </w:trPr>
        <w:tc>
          <w:tcPr>
            <w:tcW w:w="1122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 w14:paraId="0ADB5238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4236" w:type="dxa"/>
            <w:vAlign w:val="top"/>
          </w:tcPr>
          <w:p w14:paraId="6DE8FC39">
            <w:pPr>
              <w:pStyle w:val="6"/>
              <w:spacing w:before="218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福建省高校青年教师教育教学和教科研能力提升示范培训班</w:t>
            </w:r>
          </w:p>
        </w:tc>
        <w:tc>
          <w:tcPr>
            <w:tcW w:w="2073" w:type="dxa"/>
            <w:tcBorders>
              <w:right w:val="single" w:color="auto" w:sz="4" w:space="0"/>
            </w:tcBorders>
            <w:vAlign w:val="center"/>
          </w:tcPr>
          <w:p w14:paraId="293E1F75">
            <w:pPr>
              <w:pStyle w:val="6"/>
              <w:spacing w:before="218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福建师范大学</w:t>
            </w:r>
          </w:p>
        </w:tc>
        <w:tc>
          <w:tcPr>
            <w:tcW w:w="31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73C9D9">
            <w:pPr>
              <w:pStyle w:val="6"/>
              <w:spacing w:before="218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高校新入职以来表现优秀的</w:t>
            </w:r>
          </w:p>
          <w:p w14:paraId="534337D5">
            <w:pPr>
              <w:pStyle w:val="6"/>
              <w:spacing w:before="218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青年教师</w:t>
            </w:r>
          </w:p>
        </w:tc>
        <w:tc>
          <w:tcPr>
            <w:tcW w:w="8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6E9457">
            <w:pPr>
              <w:pStyle w:val="6"/>
              <w:spacing w:before="218" w:line="219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160</w:t>
            </w:r>
          </w:p>
        </w:tc>
        <w:tc>
          <w:tcPr>
            <w:tcW w:w="16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CFC50A">
            <w:pPr>
              <w:pStyle w:val="6"/>
              <w:spacing w:before="218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2110" w:type="dxa"/>
            <w:tcBorders>
              <w:left w:val="single" w:color="auto" w:sz="4" w:space="0"/>
            </w:tcBorders>
            <w:vAlign w:val="center"/>
          </w:tcPr>
          <w:p w14:paraId="61757143">
            <w:pPr>
              <w:pStyle w:val="6"/>
              <w:spacing w:before="218" w:line="219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10月份</w:t>
            </w:r>
          </w:p>
        </w:tc>
      </w:tr>
    </w:tbl>
    <w:p w14:paraId="0BBEA96E">
      <w:pPr>
        <w:pStyle w:val="2"/>
      </w:pPr>
    </w:p>
    <w:p w14:paraId="378CBD47">
      <w:pPr>
        <w:pStyle w:val="2"/>
        <w:ind w:left="718" w:leftChars="342" w:firstLine="0" w:firstLineChars="0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  <w:t>备注：项目类别“‘大思政’育人能力提升”中由福建农林大学承办的“福建省本科高校课程思政骨干教师培训班”、项目类别“教育管理干部治理能力提升”中由福建教育学院承办的“高校领导干部办学治校能力专题研讨班”、项目类别“教师学科素养(专业能力)提升”中由厦门大学承办的“台湾教师(福建省高校)专题培训班”和由福建农林大学承办的“福建省高校研究生导师培训班”的调训，将由承办单位另行通知。</w:t>
      </w:r>
    </w:p>
    <w:p w14:paraId="44EA9A5C">
      <w:pPr>
        <w:pStyle w:val="2"/>
        <w:ind w:firstLine="480" w:firstLineChars="200"/>
        <w:rPr>
          <w:rFonts w:hint="default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</w:pPr>
    </w:p>
    <w:sectPr>
      <w:footerReference r:id="rId5" w:type="default"/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CB7D17">
    <w:pPr>
      <w:spacing w:before="1" w:line="232" w:lineRule="auto"/>
      <w:ind w:left="395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200015"/>
    <w:rsid w:val="05C143B1"/>
    <w:rsid w:val="0A4F320E"/>
    <w:rsid w:val="0FD23A9F"/>
    <w:rsid w:val="113147EE"/>
    <w:rsid w:val="15482A7D"/>
    <w:rsid w:val="198D4399"/>
    <w:rsid w:val="1EA60457"/>
    <w:rsid w:val="20252FE8"/>
    <w:rsid w:val="20B72C2E"/>
    <w:rsid w:val="210437B9"/>
    <w:rsid w:val="28262EF7"/>
    <w:rsid w:val="29C4366E"/>
    <w:rsid w:val="2F5F1784"/>
    <w:rsid w:val="345E5AEC"/>
    <w:rsid w:val="378D308A"/>
    <w:rsid w:val="37F012DD"/>
    <w:rsid w:val="404A7A0A"/>
    <w:rsid w:val="41D86493"/>
    <w:rsid w:val="44FD5FF6"/>
    <w:rsid w:val="494B501D"/>
    <w:rsid w:val="4DAB45D5"/>
    <w:rsid w:val="4FB01626"/>
    <w:rsid w:val="56AD7F1F"/>
    <w:rsid w:val="5CDB21BD"/>
    <w:rsid w:val="5D200015"/>
    <w:rsid w:val="654F3519"/>
    <w:rsid w:val="66A824C3"/>
    <w:rsid w:val="67577EB7"/>
    <w:rsid w:val="67B63F81"/>
    <w:rsid w:val="70BF2889"/>
    <w:rsid w:val="72A03324"/>
    <w:rsid w:val="76F7194A"/>
    <w:rsid w:val="7B6176B9"/>
    <w:rsid w:val="7F9C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894</Words>
  <Characters>932</Characters>
  <Lines>0</Lines>
  <Paragraphs>0</Paragraphs>
  <TotalTime>34</TotalTime>
  <ScaleCrop>false</ScaleCrop>
  <LinksUpToDate>false</LinksUpToDate>
  <CharactersWithSpaces>932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2025-06-09T08:52:00Z</dcterms:created>
  <dc:creator>云</dc:creator>
  <cp:lastModifiedBy>云</cp:lastModifiedBy>
  <dcterms:modified xsi:type="dcterms:W3CDTF">2025-06-20T08:24:58Z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EC3E4F7808394FC3B8C50402A9DD179C_13</vt:lpwstr>
  </property>
  <property fmtid="{D5CDD505-2E9C-101B-9397-08002B2CF9AE}" pid="4" name="KSOTemplateDocerSaveRecord">
    <vt:lpwstr>eyJoZGlkIjoiZjE2NTQ0MWU3YmM1YTdiYzQxOWUyZmUzNGQ3ODhjOWQiLCJ1c2VySWQiOiIxMDIxNDE1MjM2In0=</vt:lpwstr>
  </property>
</Properties>
</file>